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6" w:rsidRPr="00F40D0A" w:rsidRDefault="00B62EF3" w:rsidP="00B55E49">
      <w:pPr>
        <w:pStyle w:val="a3"/>
        <w:rPr>
          <w:u w:val="double"/>
          <w:lang w:val="it-IT"/>
        </w:rPr>
      </w:pPr>
      <w:r w:rsidRPr="00B62EF3">
        <w:rPr>
          <w:u w:val="double"/>
          <w:lang w:val="it-IT"/>
        </w:rPr>
        <w:t xml:space="preserve">A </w:t>
      </w:r>
      <w:proofErr w:type="gramStart"/>
      <w:r w:rsidRPr="00B62EF3">
        <w:rPr>
          <w:u w:val="double"/>
          <w:lang w:val="it-IT"/>
        </w:rPr>
        <w:t>2</w:t>
      </w:r>
      <w:proofErr w:type="gramEnd"/>
      <w:r w:rsidR="00B55E49" w:rsidRPr="00B62EF3">
        <w:rPr>
          <w:u w:val="double"/>
          <w:lang w:val="it-IT"/>
        </w:rPr>
        <w:t xml:space="preserve"> pag</w:t>
      </w:r>
      <w:r w:rsidRPr="00B62EF3">
        <w:rPr>
          <w:u w:val="double"/>
          <w:lang w:val="it-IT"/>
        </w:rPr>
        <w:t xml:space="preserve">28-31     </w:t>
      </w:r>
    </w:p>
    <w:p w:rsidR="00B55E49" w:rsidRPr="00B62EF3" w:rsidRDefault="00B62EF3" w:rsidP="00E17467">
      <w:pPr>
        <w:pStyle w:val="a3"/>
        <w:rPr>
          <w:u w:val="double"/>
          <w:lang w:val="it-IT"/>
        </w:rPr>
      </w:pPr>
      <w:r w:rsidRPr="00671B86">
        <w:rPr>
          <w:color w:val="0070C0"/>
          <w:u w:val="double"/>
          <w:lang w:val="it-IT"/>
        </w:rPr>
        <w:t>La curva di riscaldamento di una sostanza pura</w:t>
      </w:r>
    </w:p>
    <w:p w:rsidR="00FC5A04" w:rsidRPr="00F40D0A" w:rsidRDefault="00FC5A04" w:rsidP="00FC5A04">
      <w:pPr>
        <w:rPr>
          <w:lang w:val="it-IT"/>
        </w:rPr>
      </w:pPr>
    </w:p>
    <w:p w:rsidR="00E268D7" w:rsidRDefault="00E268D7" w:rsidP="00E268D7">
      <w:pPr>
        <w:pStyle w:val="a3"/>
        <w:rPr>
          <w:lang w:val="it-IT"/>
        </w:rPr>
      </w:pPr>
      <w:r w:rsidRPr="00E268D7">
        <w:rPr>
          <w:lang w:val="it-IT"/>
        </w:rPr>
        <w:t>Un metodo per verificare il grado di purezza di un solido consiste nel determinare</w:t>
      </w:r>
      <w:r>
        <w:rPr>
          <w:lang w:val="it-IT"/>
        </w:rPr>
        <w:t xml:space="preserve"> la sua temperatura di fusione.</w:t>
      </w:r>
    </w:p>
    <w:p w:rsidR="00E268D7" w:rsidRPr="00F40D0A" w:rsidRDefault="00E268D7" w:rsidP="00E268D7">
      <w:pPr>
        <w:pStyle w:val="a3"/>
      </w:pPr>
      <w:r w:rsidRPr="00E268D7">
        <w:t>Метод проверки степени чистоты твердого тела состоит в определ</w:t>
      </w:r>
      <w:r>
        <w:t>ении его температуру плавления</w:t>
      </w:r>
      <w:r w:rsidRPr="00E268D7">
        <w:t>.</w:t>
      </w:r>
    </w:p>
    <w:p w:rsidR="00E268D7" w:rsidRPr="00F40D0A" w:rsidRDefault="00E268D7" w:rsidP="00E268D7">
      <w:pPr>
        <w:pStyle w:val="a3"/>
      </w:pPr>
    </w:p>
    <w:p w:rsidR="00B55E49" w:rsidRDefault="00B62EF3" w:rsidP="00FC5A04">
      <w:pPr>
        <w:rPr>
          <w:u w:val="single"/>
          <w:lang w:val="it-IT"/>
        </w:rPr>
      </w:pPr>
      <w:r w:rsidRPr="00B62EF3">
        <w:rPr>
          <w:lang w:val="it-IT"/>
        </w:rPr>
        <w:t xml:space="preserve">La temperatura </w:t>
      </w:r>
      <w:proofErr w:type="gramStart"/>
      <w:r w:rsidRPr="00B62EF3">
        <w:rPr>
          <w:lang w:val="it-IT"/>
        </w:rPr>
        <w:t>a cui</w:t>
      </w:r>
      <w:proofErr w:type="gramEnd"/>
      <w:r w:rsidRPr="00B62EF3">
        <w:rPr>
          <w:lang w:val="it-IT"/>
        </w:rPr>
        <w:t xml:space="preserve"> coesistono </w:t>
      </w:r>
      <w:proofErr w:type="spellStart"/>
      <w:r w:rsidRPr="00B62EF3">
        <w:rPr>
          <w:lang w:val="it-IT"/>
        </w:rPr>
        <w:t>соседствуют</w:t>
      </w:r>
      <w:proofErr w:type="spellEnd"/>
      <w:r w:rsidRPr="00B62EF3">
        <w:rPr>
          <w:lang w:val="it-IT"/>
        </w:rPr>
        <w:t xml:space="preserve"> acqua e ghiaccio è denominata </w:t>
      </w:r>
      <w:r w:rsidRPr="00B62EF3">
        <w:rPr>
          <w:u w:val="single"/>
          <w:lang w:val="it-IT"/>
        </w:rPr>
        <w:t>temperatura di fusione.</w:t>
      </w:r>
    </w:p>
    <w:p w:rsidR="00E268D7" w:rsidRDefault="00E268D7" w:rsidP="00FC5A04">
      <w:pPr>
        <w:rPr>
          <w:lang w:val="it-IT"/>
        </w:rPr>
      </w:pPr>
      <w:r w:rsidRPr="00E268D7">
        <w:rPr>
          <w:lang w:val="it-IT"/>
        </w:rPr>
        <w:t>Perché durante la fusione la temperatura non sale? Ciò accade perché il calore assorbito serve a vincere le forze di coesione</w:t>
      </w:r>
      <w:proofErr w:type="gramStart"/>
      <w:r>
        <w:rPr>
          <w:lang w:val="it-IT"/>
        </w:rPr>
        <w:t xml:space="preserve"> </w:t>
      </w:r>
      <w:r w:rsidRPr="00E268D7">
        <w:rPr>
          <w:lang w:val="it-IT"/>
        </w:rPr>
        <w:t xml:space="preserve"> </w:t>
      </w:r>
      <w:proofErr w:type="spellStart"/>
      <w:proofErr w:type="gramEnd"/>
      <w:r w:rsidRPr="00E268D7">
        <w:rPr>
          <w:lang w:val="it-IT"/>
        </w:rPr>
        <w:t>сцепления</w:t>
      </w:r>
      <w:proofErr w:type="spellEnd"/>
      <w:r>
        <w:rPr>
          <w:lang w:val="it-IT"/>
        </w:rPr>
        <w:t xml:space="preserve"> </w:t>
      </w:r>
      <w:r w:rsidRPr="00E268D7">
        <w:rPr>
          <w:lang w:val="it-IT"/>
        </w:rPr>
        <w:t>del sol</w:t>
      </w:r>
      <w:r>
        <w:rPr>
          <w:lang w:val="it-IT"/>
        </w:rPr>
        <w:t>ido e a trasformarlo in liquido.</w:t>
      </w:r>
    </w:p>
    <w:p w:rsidR="00E268D7" w:rsidRDefault="00E268D7" w:rsidP="00FC5A04">
      <w:pPr>
        <w:rPr>
          <w:lang w:val="it-IT"/>
        </w:rPr>
      </w:pPr>
      <w:r w:rsidRPr="00E268D7">
        <w:rPr>
          <w:u w:val="single"/>
          <w:lang w:val="it-IT"/>
        </w:rPr>
        <w:t>La temperatura di fusione è</w:t>
      </w:r>
      <w:r w:rsidRPr="00E268D7">
        <w:rPr>
          <w:lang w:val="it-IT"/>
        </w:rPr>
        <w:t xml:space="preserve"> una proprietà intensiva dell’acqua distillata e delle sostanze pure in generale;</w:t>
      </w:r>
    </w:p>
    <w:p w:rsidR="008B4289" w:rsidRDefault="008B4289" w:rsidP="00FC5A04">
      <w:pPr>
        <w:rPr>
          <w:lang w:val="it-IT"/>
        </w:rPr>
      </w:pPr>
      <w:r>
        <w:rPr>
          <w:lang w:val="it-IT"/>
        </w:rPr>
        <w:t xml:space="preserve">La </w:t>
      </w:r>
      <w:r w:rsidRPr="008B4289">
        <w:rPr>
          <w:lang w:val="it-IT"/>
        </w:rPr>
        <w:t>sosta termica</w:t>
      </w:r>
      <w:proofErr w:type="gramStart"/>
      <w:r>
        <w:rPr>
          <w:lang w:val="it-IT"/>
        </w:rPr>
        <w:t>(</w:t>
      </w:r>
      <w:proofErr w:type="gramEnd"/>
      <w:r w:rsidRPr="008B4289">
        <w:rPr>
          <w:lang w:val="it-IT"/>
        </w:rPr>
        <w:t>l’ambiente continua a cedere calore al miscuglio di acqua e ghiac</w:t>
      </w:r>
      <w:r>
        <w:rPr>
          <w:lang w:val="it-IT"/>
        </w:rPr>
        <w:t>cio, la temperatura non aumenta)</w:t>
      </w:r>
      <w:r w:rsidRPr="008B4289">
        <w:rPr>
          <w:lang w:val="it-IT"/>
        </w:rPr>
        <w:t>, dipende dalla quantità di ghiaccio che deve fondere: maggiore è la quantità di ghiaccio, più lunga sarà la sosta termica.</w:t>
      </w:r>
    </w:p>
    <w:p w:rsidR="00E268D7" w:rsidRDefault="00E268D7" w:rsidP="00FC5A04">
      <w:pPr>
        <w:rPr>
          <w:lang w:val="it-IT"/>
        </w:rPr>
      </w:pPr>
      <w:r w:rsidRPr="00E268D7">
        <w:rPr>
          <w:lang w:val="it-IT"/>
        </w:rPr>
        <w:t xml:space="preserve">Il passaggio dallo stato solido a quello liquido comporta </w:t>
      </w:r>
      <w:r w:rsidRPr="00E268D7">
        <w:rPr>
          <w:u w:val="single"/>
          <w:lang w:val="it-IT"/>
        </w:rPr>
        <w:t>sempre un aumento di volume</w:t>
      </w:r>
      <w:r w:rsidRPr="00E268D7">
        <w:rPr>
          <w:lang w:val="it-IT"/>
        </w:rPr>
        <w:t xml:space="preserve">, a </w:t>
      </w:r>
      <w:r w:rsidRPr="00E268D7">
        <w:rPr>
          <w:color w:val="FF0000"/>
          <w:u w:val="single"/>
          <w:lang w:val="it-IT"/>
        </w:rPr>
        <w:t xml:space="preserve">eccezione </w:t>
      </w:r>
      <w:r w:rsidRPr="00E268D7">
        <w:rPr>
          <w:lang w:val="it-IT"/>
        </w:rPr>
        <w:t>dell’acqua e di pochi altri materiali, per i quali il volume aumenta durante la solidificazione.</w:t>
      </w:r>
    </w:p>
    <w:p w:rsidR="008B4289" w:rsidRDefault="008B4289" w:rsidP="00FC5A04">
      <w:pPr>
        <w:rPr>
          <w:lang w:val="it-IT"/>
        </w:rPr>
      </w:pPr>
      <w:r w:rsidRPr="008B4289">
        <w:rPr>
          <w:lang w:val="it-IT"/>
        </w:rPr>
        <w:t xml:space="preserve">Raggiunti i 100 °C (alla pressione di </w:t>
      </w:r>
      <w:proofErr w:type="gramStart"/>
      <w:r w:rsidRPr="008B4289">
        <w:rPr>
          <w:lang w:val="it-IT"/>
        </w:rPr>
        <w:t>1</w:t>
      </w:r>
      <w:proofErr w:type="gramEnd"/>
      <w:r w:rsidRPr="008B4289">
        <w:rPr>
          <w:lang w:val="it-IT"/>
        </w:rPr>
        <w:t xml:space="preserve"> atmosfera), ha inizio l’ebollizione e si ha un’altra sosta termica: anche se continuiamo a fornire calore, la temperatura non aumenta più</w:t>
      </w:r>
      <w:r>
        <w:rPr>
          <w:lang w:val="it-IT"/>
        </w:rPr>
        <w:t>.</w:t>
      </w:r>
    </w:p>
    <w:p w:rsidR="008B4289" w:rsidRDefault="008B4289" w:rsidP="00FC5A04">
      <w:pPr>
        <w:rPr>
          <w:lang w:val="it-IT"/>
        </w:rPr>
      </w:pPr>
      <w:r w:rsidRPr="008B4289">
        <w:rPr>
          <w:lang w:val="it-IT"/>
        </w:rPr>
        <w:t xml:space="preserve">Nell’intervallo di temperatura da </w:t>
      </w:r>
      <w:proofErr w:type="gramStart"/>
      <w:r w:rsidRPr="008B4289">
        <w:rPr>
          <w:lang w:val="it-IT"/>
        </w:rPr>
        <w:t>0</w:t>
      </w:r>
      <w:proofErr w:type="gramEnd"/>
      <w:r w:rsidRPr="008B4289">
        <w:rPr>
          <w:lang w:val="it-IT"/>
        </w:rPr>
        <w:t xml:space="preserve"> °C a 100 °C l’acqua evapora.</w:t>
      </w:r>
    </w:p>
    <w:p w:rsidR="008B4289" w:rsidRPr="00F40D0A" w:rsidRDefault="008B4289" w:rsidP="00FC5A04">
      <w:pPr>
        <w:rPr>
          <w:lang w:val="it-IT"/>
        </w:rPr>
      </w:pPr>
      <w:r>
        <w:rPr>
          <w:lang w:val="it-IT"/>
        </w:rPr>
        <w:t>I</w:t>
      </w:r>
      <w:r w:rsidRPr="008B4289">
        <w:rPr>
          <w:lang w:val="it-IT"/>
        </w:rPr>
        <w:t xml:space="preserve">l vapore esercita una pressione chiamata </w:t>
      </w:r>
      <w:r w:rsidRPr="008B4289">
        <w:rPr>
          <w:u w:val="single"/>
          <w:lang w:val="it-IT"/>
        </w:rPr>
        <w:t>tensione di vapore</w:t>
      </w:r>
      <w:r>
        <w:rPr>
          <w:lang w:val="it-IT"/>
        </w:rPr>
        <w:t xml:space="preserve">. </w:t>
      </w:r>
      <w:r w:rsidRPr="008B4289">
        <w:rPr>
          <w:lang w:val="it-IT"/>
        </w:rPr>
        <w:t xml:space="preserve">La tensione di vapore è inferiore alla pressione atmosferica, il vapore si forma solo sulla superficie del liquido e </w:t>
      </w:r>
      <w:r w:rsidRPr="008B4289">
        <w:rPr>
          <w:u w:val="single"/>
          <w:lang w:val="it-IT"/>
        </w:rPr>
        <w:t>si ha l’evaporazione.</w:t>
      </w:r>
      <w:r>
        <w:rPr>
          <w:u w:val="single"/>
          <w:lang w:val="it-IT"/>
        </w:rPr>
        <w:t xml:space="preserve"> </w:t>
      </w:r>
      <w:r w:rsidRPr="008B4289">
        <w:rPr>
          <w:lang w:val="it-IT"/>
        </w:rPr>
        <w:t xml:space="preserve">Quando la tensione di vapore </w:t>
      </w:r>
      <w:proofErr w:type="gramStart"/>
      <w:r w:rsidRPr="008B4289">
        <w:rPr>
          <w:lang w:val="it-IT"/>
        </w:rPr>
        <w:t>diventa</w:t>
      </w:r>
      <w:proofErr w:type="gramEnd"/>
      <w:r w:rsidRPr="008B4289">
        <w:rPr>
          <w:lang w:val="it-IT"/>
        </w:rPr>
        <w:t xml:space="preserve"> uguale alla pressione atmosferica, le bolle</w:t>
      </w:r>
      <w:r>
        <w:rPr>
          <w:lang w:val="it-IT"/>
        </w:rPr>
        <w:t xml:space="preserve"> </w:t>
      </w:r>
      <w:r>
        <w:t>пузырьки</w:t>
      </w:r>
      <w:r w:rsidRPr="008B4289">
        <w:rPr>
          <w:lang w:val="it-IT"/>
        </w:rPr>
        <w:t xml:space="preserve"> di vapore si formano in tutto il liquido e ha inizio l’ebollizione.</w:t>
      </w:r>
    </w:p>
    <w:p w:rsidR="008B4289" w:rsidRDefault="008B4289" w:rsidP="00FC5A04">
      <w:r w:rsidRPr="008B4289">
        <w:rPr>
          <w:lang w:val="it-IT"/>
        </w:rPr>
        <w:t xml:space="preserve">La temperatura </w:t>
      </w:r>
      <w:proofErr w:type="gramStart"/>
      <w:r w:rsidRPr="008B4289">
        <w:rPr>
          <w:lang w:val="it-IT"/>
        </w:rPr>
        <w:t>a cui</w:t>
      </w:r>
      <w:proofErr w:type="gramEnd"/>
      <w:r w:rsidRPr="008B4289">
        <w:rPr>
          <w:lang w:val="it-IT"/>
        </w:rPr>
        <w:t xml:space="preserve"> la tensione di vapore eguaglia</w:t>
      </w:r>
      <w:r>
        <w:rPr>
          <w:lang w:val="it-IT"/>
        </w:rPr>
        <w:t xml:space="preserve"> </w:t>
      </w:r>
      <w:r>
        <w:t>уравнивается</w:t>
      </w:r>
      <w:r w:rsidRPr="008B4289">
        <w:rPr>
          <w:lang w:val="it-IT"/>
        </w:rPr>
        <w:t xml:space="preserve">  la pressione esterna è detta </w:t>
      </w:r>
      <w:r w:rsidRPr="00671B86">
        <w:rPr>
          <w:u w:val="single"/>
          <w:lang w:val="it-IT"/>
        </w:rPr>
        <w:t>temperatura di ebollizione.</w:t>
      </w:r>
      <w:r w:rsidR="00671B86" w:rsidRPr="00671B86">
        <w:rPr>
          <w:lang w:val="it-IT"/>
        </w:rPr>
        <w:t xml:space="preserve"> </w:t>
      </w:r>
      <w:r w:rsidR="00671B86" w:rsidRPr="00671B86">
        <w:t>Температура, при которой давление паров равно внешнему давлению, называется температурой кипения.</w:t>
      </w:r>
    </w:p>
    <w:p w:rsidR="00671B86" w:rsidRPr="00671B86" w:rsidRDefault="00671B86" w:rsidP="00FC5A04">
      <w:pPr>
        <w:rPr>
          <w:lang w:val="it-IT"/>
        </w:rPr>
      </w:pPr>
      <w:r w:rsidRPr="00671B86">
        <w:rPr>
          <w:u w:val="single"/>
          <w:lang w:val="it-IT"/>
        </w:rPr>
        <w:t xml:space="preserve">La temperatura di ebollizione (detta anche punto di </w:t>
      </w:r>
      <w:proofErr w:type="gramStart"/>
      <w:r w:rsidRPr="00671B86">
        <w:rPr>
          <w:u w:val="single"/>
          <w:lang w:val="it-IT"/>
        </w:rPr>
        <w:t>ebollizione</w:t>
      </w:r>
      <w:proofErr w:type="gramEnd"/>
      <w:r w:rsidRPr="00671B86">
        <w:rPr>
          <w:u w:val="single"/>
          <w:lang w:val="it-IT"/>
        </w:rPr>
        <w:t>)</w:t>
      </w:r>
      <w:r w:rsidRPr="00671B86">
        <w:rPr>
          <w:lang w:val="it-IT"/>
        </w:rPr>
        <w:t xml:space="preserve"> è un’altra proprietà intensiva delle sostanze pure allo stato liquido. La temperatura di ebollizione dell’</w:t>
      </w:r>
      <w:proofErr w:type="spellStart"/>
      <w:r w:rsidRPr="00671B86">
        <w:rPr>
          <w:lang w:val="it-IT"/>
        </w:rPr>
        <w:t>acquaè</w:t>
      </w:r>
      <w:proofErr w:type="spellEnd"/>
      <w:r w:rsidRPr="00671B86">
        <w:rPr>
          <w:lang w:val="it-IT"/>
        </w:rPr>
        <w:t xml:space="preserve"> sempre la stessa e non dipende dalla quantità (una goccia, un litro, o più).</w:t>
      </w:r>
    </w:p>
    <w:p w:rsidR="00671B86" w:rsidRPr="00671B86" w:rsidRDefault="00671B86" w:rsidP="00FC5A04">
      <w:pPr>
        <w:rPr>
          <w:lang w:val="it-IT"/>
        </w:rPr>
      </w:pPr>
      <w:r w:rsidRPr="00671B86">
        <w:rPr>
          <w:u w:val="single"/>
          <w:lang w:val="it-IT"/>
        </w:rPr>
        <w:t>La lunghezza della sosta termica</w:t>
      </w:r>
      <w:r w:rsidRPr="00671B86">
        <w:rPr>
          <w:lang w:val="it-IT"/>
        </w:rPr>
        <w:t xml:space="preserve"> dipende dalla quantità d’acqua.</w:t>
      </w:r>
    </w:p>
    <w:p w:rsidR="00E268D7" w:rsidRPr="00F40D0A" w:rsidRDefault="00671B86" w:rsidP="00FC5A04">
      <w:pPr>
        <w:rPr>
          <w:lang w:val="it-IT"/>
        </w:rPr>
      </w:pPr>
      <w:r w:rsidRPr="00671B86">
        <w:rPr>
          <w:u w:val="single"/>
          <w:lang w:val="it-IT"/>
        </w:rPr>
        <w:t>Le temperature di fusione e di ebollizione</w:t>
      </w:r>
      <w:r w:rsidRPr="00671B86">
        <w:rPr>
          <w:lang w:val="it-IT"/>
        </w:rPr>
        <w:t xml:space="preserve"> sono caratteristiche di ciascuna sostanza pura e possono essere utilizzate per il riconoscimento della sostanza stessa.</w:t>
      </w:r>
    </w:p>
    <w:p w:rsidR="00671B86" w:rsidRPr="00F40D0A" w:rsidRDefault="00671B86" w:rsidP="00FC5A04">
      <w:pPr>
        <w:rPr>
          <w:lang w:val="it-IT"/>
        </w:rPr>
      </w:pPr>
      <w:r w:rsidRPr="00671B86">
        <w:rPr>
          <w:u w:val="single"/>
          <w:lang w:val="it-IT"/>
        </w:rPr>
        <w:t>I passaggi di stato delle soluzioni e dei miscugli</w:t>
      </w:r>
      <w:r w:rsidRPr="00671B86">
        <w:rPr>
          <w:lang w:val="it-IT"/>
        </w:rPr>
        <w:t xml:space="preserve"> in generale non avvengono a temperature costanti.</w:t>
      </w:r>
      <w:bookmarkStart w:id="0" w:name="_GoBack"/>
      <w:bookmarkEnd w:id="0"/>
    </w:p>
    <w:p w:rsidR="00671B86" w:rsidRPr="00671B86" w:rsidRDefault="00671B86" w:rsidP="00FC5A04">
      <w:pPr>
        <w:rPr>
          <w:color w:val="0070C0"/>
          <w:u w:val="double"/>
          <w:lang w:val="it-IT"/>
        </w:rPr>
      </w:pPr>
      <w:r w:rsidRPr="00671B86">
        <w:rPr>
          <w:color w:val="0070C0"/>
          <w:u w:val="double"/>
          <w:lang w:val="it-IT"/>
        </w:rPr>
        <w:t>La curva di raffreddamento di una sostanza pura</w:t>
      </w:r>
    </w:p>
    <w:p w:rsidR="00671B86" w:rsidRPr="00F40D0A" w:rsidRDefault="00671B86" w:rsidP="00FC5A04">
      <w:pPr>
        <w:rPr>
          <w:lang w:val="it-IT"/>
        </w:rPr>
      </w:pPr>
      <w:r w:rsidRPr="00671B86">
        <w:rPr>
          <w:lang w:val="it-IT"/>
        </w:rPr>
        <w:t>Tutte le sostanze pure, che possono esistere come aeriformi, hanno curve di raffreddamento simili a questa.</w:t>
      </w:r>
    </w:p>
    <w:p w:rsidR="00E17467" w:rsidRPr="00F40D0A" w:rsidRDefault="00E17467" w:rsidP="00FC5A04">
      <w:pPr>
        <w:rPr>
          <w:lang w:val="it-IT"/>
        </w:rPr>
      </w:pPr>
      <w:r w:rsidRPr="00E17467">
        <w:rPr>
          <w:lang w:val="it-IT"/>
        </w:rPr>
        <w:t xml:space="preserve">Cominciamo a raffreddare il vapore: la temperatura si abbasserà gradualmente (area arancio), fino a quando il vapore comincia a trasformarsi in liquido (condensazione). Da questo punto in poi la temperatura rimane costante, anche se il vapore continua a cedere calore all’ambiente. Questa temperatura è denominata </w:t>
      </w:r>
      <w:proofErr w:type="gramStart"/>
      <w:r w:rsidRPr="00E17467">
        <w:rPr>
          <w:lang w:val="it-IT"/>
        </w:rPr>
        <w:t>temperatura</w:t>
      </w:r>
      <w:proofErr w:type="gramEnd"/>
      <w:r w:rsidRPr="00E17467">
        <w:rPr>
          <w:lang w:val="it-IT"/>
        </w:rPr>
        <w:t xml:space="preserve"> di condensazione del vapore acqueo.</w:t>
      </w:r>
    </w:p>
    <w:p w:rsidR="00E17467" w:rsidRPr="00E17467" w:rsidRDefault="00E17467" w:rsidP="00FC5A04">
      <w:pPr>
        <w:rPr>
          <w:lang w:val="it-IT"/>
        </w:rPr>
      </w:pPr>
      <w:r w:rsidRPr="00E17467">
        <w:rPr>
          <w:lang w:val="it-IT"/>
        </w:rPr>
        <w:lastRenderedPageBreak/>
        <w:t xml:space="preserve">Se i due passaggi di stato (condensazione ed ebollizione) avvengono alle stesse condizioni di pressione, la </w:t>
      </w:r>
      <w:r w:rsidRPr="00E17467">
        <w:rPr>
          <w:u w:val="single"/>
          <w:lang w:val="it-IT"/>
        </w:rPr>
        <w:t xml:space="preserve">temperatura di condensazione è uguale alla </w:t>
      </w:r>
      <w:proofErr w:type="gramStart"/>
      <w:r w:rsidRPr="00E17467">
        <w:rPr>
          <w:u w:val="single"/>
          <w:lang w:val="it-IT"/>
        </w:rPr>
        <w:t>temperatura</w:t>
      </w:r>
      <w:proofErr w:type="gramEnd"/>
      <w:r w:rsidRPr="00E17467">
        <w:rPr>
          <w:u w:val="single"/>
          <w:lang w:val="it-IT"/>
        </w:rPr>
        <w:t xml:space="preserve"> di ebollizione</w:t>
      </w:r>
      <w:r w:rsidRPr="00E17467">
        <w:rPr>
          <w:lang w:val="it-IT"/>
        </w:rPr>
        <w:t>. Durante la sosta termica (segmento B-C), tutto il vapore si trasforma in liquido</w:t>
      </w:r>
      <w:proofErr w:type="gramStart"/>
      <w:r>
        <w:rPr>
          <w:lang w:val="it-IT"/>
        </w:rPr>
        <w:t>(</w:t>
      </w:r>
      <w:proofErr w:type="gramEnd"/>
      <w:r>
        <w:rPr>
          <w:lang w:val="it-IT"/>
        </w:rPr>
        <w:t>100C</w:t>
      </w:r>
      <w:r w:rsidRPr="00E17467">
        <w:rPr>
          <w:lang w:val="it-IT"/>
        </w:rPr>
        <w:t xml:space="preserve"> a </w:t>
      </w:r>
      <w:r>
        <w:rPr>
          <w:lang w:val="it-IT"/>
        </w:rPr>
        <w:t xml:space="preserve">1 </w:t>
      </w:r>
      <w:r w:rsidRPr="00E17467">
        <w:rPr>
          <w:lang w:val="it-IT"/>
        </w:rPr>
        <w:t>atmosfera di pressione</w:t>
      </w:r>
      <w:r>
        <w:rPr>
          <w:lang w:val="it-IT"/>
        </w:rPr>
        <w:t>)</w:t>
      </w:r>
      <w:r w:rsidRPr="00E17467">
        <w:rPr>
          <w:lang w:val="it-IT"/>
        </w:rPr>
        <w:t>.</w:t>
      </w:r>
    </w:p>
    <w:p w:rsidR="00E17467" w:rsidRPr="00E17467" w:rsidRDefault="00E17467" w:rsidP="00FC5A04">
      <w:pPr>
        <w:rPr>
          <w:lang w:val="it-IT"/>
        </w:rPr>
      </w:pPr>
      <w:r w:rsidRPr="00E17467">
        <w:rPr>
          <w:lang w:val="it-IT"/>
        </w:rPr>
        <w:t>Quando ha inizio la trasformazione del liquido in solido, e la temperatura rimane costante.</w:t>
      </w:r>
      <w:r>
        <w:rPr>
          <w:lang w:val="it-IT"/>
        </w:rPr>
        <w:t xml:space="preserve"> </w:t>
      </w:r>
      <w:r w:rsidRPr="00E17467">
        <w:rPr>
          <w:lang w:val="it-IT"/>
        </w:rPr>
        <w:t xml:space="preserve">Questa è </w:t>
      </w:r>
      <w:r w:rsidRPr="00E17467">
        <w:rPr>
          <w:u w:val="single"/>
          <w:lang w:val="it-IT"/>
        </w:rPr>
        <w:t>la temperatura di solidificazione</w:t>
      </w:r>
      <w:r w:rsidRPr="00E17467">
        <w:rPr>
          <w:lang w:val="it-IT"/>
        </w:rPr>
        <w:t xml:space="preserve">, che per l’acqua è uguale a </w:t>
      </w:r>
      <w:proofErr w:type="gramStart"/>
      <w:r w:rsidRPr="00E17467">
        <w:rPr>
          <w:lang w:val="it-IT"/>
        </w:rPr>
        <w:t>0</w:t>
      </w:r>
      <w:proofErr w:type="gramEnd"/>
      <w:r w:rsidRPr="00E17467">
        <w:rPr>
          <w:lang w:val="it-IT"/>
        </w:rPr>
        <w:t xml:space="preserve"> °C a 1 atmosfera di pressione. Se i due passaggi di stato (solidificazione e fusione) avvengono alle stesse condizioni di pressione, la temperatura di solidificazione è uguale alla </w:t>
      </w:r>
      <w:proofErr w:type="gramStart"/>
      <w:r w:rsidRPr="00E17467">
        <w:rPr>
          <w:lang w:val="it-IT"/>
        </w:rPr>
        <w:t>temperatura</w:t>
      </w:r>
      <w:proofErr w:type="gramEnd"/>
      <w:r w:rsidRPr="00E17467">
        <w:rPr>
          <w:lang w:val="it-IT"/>
        </w:rPr>
        <w:t xml:space="preserve"> di fusione.</w:t>
      </w:r>
    </w:p>
    <w:p w:rsidR="00671B86" w:rsidRPr="00671B86" w:rsidRDefault="00671B86" w:rsidP="00FC5A04">
      <w:pPr>
        <w:rPr>
          <w:lang w:val="it-IT"/>
        </w:rPr>
      </w:pPr>
    </w:p>
    <w:sectPr w:rsidR="00671B86" w:rsidRPr="00671B86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166822"/>
    <w:rsid w:val="002B1C8B"/>
    <w:rsid w:val="00670F0F"/>
    <w:rsid w:val="00671B86"/>
    <w:rsid w:val="008748F0"/>
    <w:rsid w:val="008B4289"/>
    <w:rsid w:val="009479B0"/>
    <w:rsid w:val="00A909CF"/>
    <w:rsid w:val="00B55E49"/>
    <w:rsid w:val="00B62EF3"/>
    <w:rsid w:val="00C74F01"/>
    <w:rsid w:val="00E17467"/>
    <w:rsid w:val="00E268D7"/>
    <w:rsid w:val="00F40D0A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2015-02-10T22:27:00Z</dcterms:created>
  <dcterms:modified xsi:type="dcterms:W3CDTF">2015-02-10T22:27:00Z</dcterms:modified>
</cp:coreProperties>
</file>