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C4" w:rsidRPr="00791A76" w:rsidRDefault="00A4539A" w:rsidP="008447E1">
      <w:pPr>
        <w:pStyle w:val="a3"/>
        <w:rPr>
          <w:color w:val="0070C0"/>
          <w:u w:val="double"/>
          <w:lang w:val="it-IT"/>
        </w:rPr>
      </w:pPr>
      <w:r>
        <w:rPr>
          <w:u w:val="double"/>
        </w:rPr>
        <w:t>С</w:t>
      </w:r>
      <w:r w:rsidR="0019153C" w:rsidRPr="0019153C">
        <w:rPr>
          <w:u w:val="double"/>
          <w:lang w:val="it-IT"/>
        </w:rPr>
        <w:t>8</w:t>
      </w:r>
      <w:r w:rsidR="00CC4B20">
        <w:rPr>
          <w:u w:val="double"/>
          <w:lang w:val="it-IT"/>
        </w:rPr>
        <w:t xml:space="preserve"> </w:t>
      </w:r>
      <w:proofErr w:type="spellStart"/>
      <w:r w:rsidR="00CC4B20">
        <w:rPr>
          <w:u w:val="double"/>
          <w:lang w:val="it-IT"/>
        </w:rPr>
        <w:t>pag</w:t>
      </w:r>
      <w:proofErr w:type="spellEnd"/>
      <w:r w:rsidRPr="00A4539A">
        <w:rPr>
          <w:u w:val="double"/>
          <w:lang w:val="it-IT"/>
        </w:rPr>
        <w:t xml:space="preserve"> 1</w:t>
      </w:r>
      <w:r w:rsidR="0019153C" w:rsidRPr="0019153C">
        <w:rPr>
          <w:u w:val="double"/>
          <w:lang w:val="it-IT"/>
        </w:rPr>
        <w:t>15</w:t>
      </w:r>
      <w:r w:rsidR="00CC4B20">
        <w:rPr>
          <w:u w:val="double"/>
          <w:lang w:val="it-IT"/>
        </w:rPr>
        <w:t>-</w:t>
      </w:r>
      <w:r w:rsidR="007C12A5" w:rsidRPr="007C12A5">
        <w:rPr>
          <w:u w:val="double"/>
          <w:lang w:val="it-IT"/>
        </w:rPr>
        <w:t>11</w:t>
      </w:r>
      <w:r w:rsidR="0019153C" w:rsidRPr="0019153C">
        <w:rPr>
          <w:u w:val="double"/>
          <w:lang w:val="it-IT"/>
        </w:rPr>
        <w:t>7</w:t>
      </w:r>
      <w:r w:rsidR="00CE2A72">
        <w:rPr>
          <w:u w:val="double"/>
          <w:lang w:val="it-IT"/>
        </w:rPr>
        <w:t xml:space="preserve">    </w:t>
      </w:r>
      <w:r w:rsidRPr="00A4539A">
        <w:rPr>
          <w:color w:val="0070C0"/>
          <w:u w:val="double"/>
          <w:lang w:val="it-IT"/>
        </w:rPr>
        <w:t>L</w:t>
      </w:r>
      <w:r w:rsidR="0019153C" w:rsidRPr="00791A76">
        <w:rPr>
          <w:color w:val="0070C0"/>
          <w:u w:val="double"/>
          <w:lang w:val="it-IT"/>
        </w:rPr>
        <w:t>a struttura dell’atomo</w:t>
      </w:r>
      <w:r w:rsidR="00791A76" w:rsidRPr="00791A76">
        <w:rPr>
          <w:color w:val="0070C0"/>
          <w:u w:val="double"/>
          <w:lang w:val="it-IT"/>
        </w:rPr>
        <w:t xml:space="preserve"> - La doppia natura della luce</w:t>
      </w:r>
    </w:p>
    <w:p w:rsidR="0019153C" w:rsidRPr="00791A76" w:rsidRDefault="0019153C" w:rsidP="008447E1">
      <w:pPr>
        <w:pStyle w:val="a3"/>
        <w:rPr>
          <w:u w:val="double"/>
          <w:lang w:val="it-I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C4B20" w:rsidRPr="000156DE" w:rsidTr="00CC4B20">
        <w:tc>
          <w:tcPr>
            <w:tcW w:w="10682" w:type="dxa"/>
          </w:tcPr>
          <w:p w:rsidR="00CC4B20" w:rsidRPr="00CC4B20" w:rsidRDefault="00CC4B20">
            <w:pPr>
              <w:rPr>
                <w:color w:val="0070C0"/>
                <w:sz w:val="20"/>
                <w:u w:val="double"/>
                <w:lang w:val="it-IT"/>
              </w:rPr>
            </w:pPr>
            <w:r w:rsidRPr="00CC4B20">
              <w:rPr>
                <w:color w:val="0070C0"/>
                <w:sz w:val="20"/>
                <w:u w:val="double"/>
                <w:lang w:val="it-IT"/>
              </w:rPr>
              <w:t>1.</w:t>
            </w:r>
            <w:r w:rsidRPr="00CC4B20">
              <w:rPr>
                <w:sz w:val="20"/>
                <w:lang w:val="it-IT"/>
              </w:rPr>
              <w:t xml:space="preserve"> </w:t>
            </w:r>
            <w:r w:rsidR="0019153C" w:rsidRPr="0019153C">
              <w:rPr>
                <w:color w:val="0070C0"/>
                <w:sz w:val="20"/>
                <w:u w:val="double"/>
                <w:lang w:val="it-IT"/>
              </w:rPr>
              <w:t>La doppia natura della luce</w:t>
            </w:r>
          </w:p>
        </w:tc>
      </w:tr>
      <w:tr w:rsidR="00CC4B20" w:rsidRPr="000156DE" w:rsidTr="00CC4B20">
        <w:tc>
          <w:tcPr>
            <w:tcW w:w="10682" w:type="dxa"/>
          </w:tcPr>
          <w:p w:rsidR="00CC4B20" w:rsidRPr="00CC4B20" w:rsidRDefault="0019153C" w:rsidP="0019153C">
            <w:pPr>
              <w:rPr>
                <w:color w:val="000000" w:themeColor="text1"/>
                <w:sz w:val="20"/>
                <w:lang w:val="it-IT"/>
              </w:rPr>
            </w:pPr>
            <w:r w:rsidRPr="0019153C">
              <w:rPr>
                <w:color w:val="000000" w:themeColor="text1"/>
                <w:sz w:val="20"/>
                <w:lang w:val="it-IT"/>
              </w:rPr>
              <w:t>La luce</w:t>
            </w:r>
            <w:r>
              <w:rPr>
                <w:color w:val="000000" w:themeColor="text1"/>
                <w:sz w:val="20"/>
                <w:lang w:val="it-IT"/>
              </w:rPr>
              <w:t xml:space="preserve"> ha </w:t>
            </w:r>
            <w:r w:rsidRPr="0019153C">
              <w:rPr>
                <w:color w:val="000000" w:themeColor="text1"/>
                <w:sz w:val="20"/>
                <w:lang w:val="it-IT"/>
              </w:rPr>
              <w:t>la natura ondulatoria</w:t>
            </w:r>
            <w:r>
              <w:rPr>
                <w:color w:val="000000" w:themeColor="text1"/>
                <w:sz w:val="20"/>
                <w:lang w:val="it-IT"/>
              </w:rPr>
              <w:t xml:space="preserve"> che</w:t>
            </w:r>
            <w:r w:rsidRPr="0019153C">
              <w:rPr>
                <w:color w:val="000000" w:themeColor="text1"/>
                <w:sz w:val="20"/>
                <w:lang w:val="it-IT"/>
              </w:rPr>
              <w:t xml:space="preserve"> è facilmente verificabile.</w:t>
            </w:r>
          </w:p>
        </w:tc>
      </w:tr>
      <w:tr w:rsidR="00CC4B20" w:rsidRPr="000156DE" w:rsidTr="00AA77AA">
        <w:trPr>
          <w:trHeight w:val="649"/>
        </w:trPr>
        <w:tc>
          <w:tcPr>
            <w:tcW w:w="10682" w:type="dxa"/>
          </w:tcPr>
          <w:p w:rsidR="00AA77AA" w:rsidRPr="00CC4B20" w:rsidRDefault="00AA77AA">
            <w:pPr>
              <w:rPr>
                <w:color w:val="000000" w:themeColor="text1"/>
                <w:sz w:val="20"/>
                <w:lang w:val="it-IT"/>
              </w:rPr>
            </w:pPr>
            <w:r>
              <w:rPr>
                <w:noProof/>
                <w:color w:val="000000" w:themeColor="text1"/>
                <w:sz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7E02939" wp14:editId="4D9A5768">
                  <wp:simplePos x="0" y="0"/>
                  <wp:positionH relativeFrom="column">
                    <wp:posOffset>5213985</wp:posOffset>
                  </wp:positionH>
                  <wp:positionV relativeFrom="paragraph">
                    <wp:posOffset>11430</wp:posOffset>
                  </wp:positionV>
                  <wp:extent cx="1452880" cy="325120"/>
                  <wp:effectExtent l="0" t="0" r="0" b="0"/>
                  <wp:wrapSquare wrapText="bothSides"/>
                  <wp:docPr id="1" name="Рисунок 1" descr="C:\Users\Viktoria\Desktop\z5932esp0008-5932red_08_for_p115_964x0_403bc76b9f41bc2b7dcfa6c1be9d44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ktoria\Desktop\z5932esp0008-5932red_08_for_p115_964x0_403bc76b9f41bc2b7dcfa6c1be9d44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8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153C" w:rsidRPr="0019153C">
              <w:rPr>
                <w:color w:val="000000" w:themeColor="text1"/>
                <w:sz w:val="20"/>
                <w:lang w:val="it-IT"/>
              </w:rPr>
              <w:t>La luce e le altre onde elettromagnetiche, per esempio i raggi X e gli infrarossi</w:t>
            </w:r>
            <w:r w:rsidR="0019153C">
              <w:rPr>
                <w:color w:val="000000" w:themeColor="text1"/>
                <w:sz w:val="20"/>
                <w:lang w:val="it-IT"/>
              </w:rPr>
              <w:t xml:space="preserve">, sono </w:t>
            </w:r>
            <w:proofErr w:type="gramStart"/>
            <w:r w:rsidR="0019153C">
              <w:rPr>
                <w:color w:val="000000" w:themeColor="text1"/>
                <w:sz w:val="20"/>
                <w:lang w:val="it-IT"/>
              </w:rPr>
              <w:t>caratterizzati</w:t>
            </w:r>
            <w:proofErr w:type="gramEnd"/>
            <w:r w:rsidR="0019153C">
              <w:rPr>
                <w:color w:val="000000" w:themeColor="text1"/>
                <w:sz w:val="20"/>
                <w:lang w:val="it-IT"/>
              </w:rPr>
              <w:t xml:space="preserve"> da </w:t>
            </w:r>
            <w:r w:rsidR="0019153C" w:rsidRPr="0019153C">
              <w:rPr>
                <w:color w:val="000000" w:themeColor="text1"/>
                <w:sz w:val="20"/>
                <w:lang w:val="it-IT"/>
              </w:rPr>
              <w:t>la velocità, la lunghezz</w:t>
            </w:r>
            <w:r>
              <w:rPr>
                <w:color w:val="000000" w:themeColor="text1"/>
                <w:sz w:val="20"/>
                <w:lang w:val="it-IT"/>
              </w:rPr>
              <w:t>a d’onda (λ) e la frequenza (υ).</w:t>
            </w:r>
          </w:p>
        </w:tc>
      </w:tr>
      <w:tr w:rsidR="00CC4B20" w:rsidRPr="000156DE" w:rsidTr="00CC4B20">
        <w:tc>
          <w:tcPr>
            <w:tcW w:w="10682" w:type="dxa"/>
          </w:tcPr>
          <w:p w:rsidR="00CC4B20" w:rsidRPr="00CC4B20" w:rsidRDefault="00AA77AA">
            <w:pPr>
              <w:rPr>
                <w:color w:val="000000" w:themeColor="text1"/>
                <w:sz w:val="20"/>
                <w:lang w:val="it-IT"/>
              </w:rPr>
            </w:pPr>
            <w:r w:rsidRPr="00AA77AA">
              <w:rPr>
                <w:i/>
                <w:color w:val="0070C0"/>
                <w:sz w:val="20"/>
                <w:u w:val="single"/>
                <w:lang w:val="it-IT"/>
              </w:rPr>
              <w:t>La frequenza υ (ni)</w:t>
            </w:r>
            <w:r w:rsidRPr="00AA77AA">
              <w:rPr>
                <w:color w:val="0070C0"/>
                <w:sz w:val="20"/>
                <w:lang w:val="it-IT"/>
              </w:rPr>
              <w:t xml:space="preserve"> </w:t>
            </w:r>
            <w:r w:rsidRPr="00AA77AA">
              <w:rPr>
                <w:color w:val="000000" w:themeColor="text1"/>
                <w:sz w:val="20"/>
                <w:lang w:val="it-IT"/>
              </w:rPr>
              <w:t xml:space="preserve">si misura in hertz: </w:t>
            </w:r>
            <w:proofErr w:type="gramStart"/>
            <w:r w:rsidRPr="00AA77AA">
              <w:rPr>
                <w:color w:val="000000" w:themeColor="text1"/>
                <w:sz w:val="20"/>
                <w:lang w:val="it-IT"/>
              </w:rPr>
              <w:t>1</w:t>
            </w:r>
            <w:proofErr w:type="gramEnd"/>
            <w:r w:rsidRPr="00AA77AA">
              <w:rPr>
                <w:color w:val="000000" w:themeColor="text1"/>
                <w:sz w:val="20"/>
                <w:lang w:val="it-IT"/>
              </w:rPr>
              <w:t xml:space="preserve"> Hz = 1 s</w:t>
            </w:r>
            <w:r w:rsidRPr="00AA77AA">
              <w:rPr>
                <w:color w:val="000000" w:themeColor="text1"/>
                <w:sz w:val="20"/>
                <w:vertAlign w:val="superscript"/>
                <w:lang w:val="it-IT"/>
              </w:rPr>
              <w:t>–1</w:t>
            </w:r>
            <w:r w:rsidRPr="00AA77AA">
              <w:rPr>
                <w:color w:val="000000" w:themeColor="text1"/>
                <w:sz w:val="20"/>
                <w:lang w:val="it-IT"/>
              </w:rPr>
              <w:t>.</w:t>
            </w:r>
          </w:p>
        </w:tc>
      </w:tr>
      <w:tr w:rsidR="00BB6C9C" w:rsidRPr="000156DE" w:rsidTr="00CC4B20">
        <w:tc>
          <w:tcPr>
            <w:tcW w:w="10682" w:type="dxa"/>
          </w:tcPr>
          <w:p w:rsidR="00BB6C9C" w:rsidRPr="0019153C" w:rsidRDefault="00AA77AA" w:rsidP="0019153C">
            <w:pPr>
              <w:rPr>
                <w:color w:val="000000" w:themeColor="text1"/>
                <w:sz w:val="20"/>
                <w:lang w:val="it-IT"/>
              </w:rPr>
            </w:pPr>
            <w:r w:rsidRPr="00AA77AA">
              <w:rPr>
                <w:i/>
                <w:color w:val="0070C0"/>
                <w:sz w:val="20"/>
                <w:u w:val="single"/>
                <w:lang w:val="it-IT"/>
              </w:rPr>
              <w:t>La lunghezza d’onda λ (lambda)</w:t>
            </w:r>
            <w:r w:rsidRPr="00AA77AA">
              <w:rPr>
                <w:color w:val="0070C0"/>
                <w:sz w:val="20"/>
                <w:lang w:val="it-IT"/>
              </w:rPr>
              <w:t xml:space="preserve"> </w:t>
            </w:r>
            <w:r w:rsidRPr="00AA77AA">
              <w:rPr>
                <w:color w:val="000000" w:themeColor="text1"/>
                <w:sz w:val="20"/>
                <w:lang w:val="it-IT"/>
              </w:rPr>
              <w:t>si misura in metri, in nanometri o in ångström (Å).</w:t>
            </w:r>
          </w:p>
        </w:tc>
      </w:tr>
      <w:tr w:rsidR="00BB6C9C" w:rsidRPr="000156DE" w:rsidTr="00CC4B20">
        <w:tc>
          <w:tcPr>
            <w:tcW w:w="10682" w:type="dxa"/>
          </w:tcPr>
          <w:p w:rsidR="00BB6C9C" w:rsidRPr="00BB6C9C" w:rsidRDefault="00AA77AA" w:rsidP="0038455E">
            <w:pPr>
              <w:rPr>
                <w:color w:val="000000" w:themeColor="text1"/>
                <w:sz w:val="20"/>
                <w:lang w:val="it-IT"/>
              </w:rPr>
            </w:pPr>
            <w:r w:rsidRPr="00AA77AA">
              <w:rPr>
                <w:i/>
                <w:color w:val="0070C0"/>
                <w:sz w:val="20"/>
                <w:u w:val="single"/>
                <w:lang w:val="it-IT"/>
              </w:rPr>
              <w:t>La velocità della luce</w:t>
            </w:r>
            <w:r w:rsidRPr="00AA77AA">
              <w:rPr>
                <w:color w:val="0070C0"/>
                <w:sz w:val="20"/>
                <w:lang w:val="it-IT"/>
              </w:rPr>
              <w:t xml:space="preserve"> </w:t>
            </w:r>
            <w:r w:rsidRPr="00AA77AA">
              <w:rPr>
                <w:color w:val="000000" w:themeColor="text1"/>
                <w:sz w:val="20"/>
                <w:lang w:val="it-IT"/>
              </w:rPr>
              <w:t xml:space="preserve">nel vuoto (c) è pari a </w:t>
            </w:r>
            <w:proofErr w:type="gramStart"/>
            <w:r w:rsidRPr="00AA77AA">
              <w:rPr>
                <w:color w:val="000000" w:themeColor="text1"/>
                <w:sz w:val="20"/>
                <w:lang w:val="it-IT"/>
              </w:rPr>
              <w:t>3 </w:t>
            </w:r>
            <w:proofErr w:type="gramEnd"/>
            <w:r w:rsidRPr="00AA77AA">
              <w:rPr>
                <w:color w:val="000000" w:themeColor="text1"/>
                <w:sz w:val="20"/>
                <w:lang w:val="it-IT"/>
              </w:rPr>
              <w:t>· 10</w:t>
            </w:r>
            <w:r w:rsidRPr="00AA77AA">
              <w:rPr>
                <w:color w:val="000000" w:themeColor="text1"/>
                <w:sz w:val="20"/>
                <w:vertAlign w:val="superscript"/>
                <w:lang w:val="it-IT"/>
              </w:rPr>
              <w:t>8</w:t>
            </w:r>
            <w:r w:rsidRPr="00AA77AA">
              <w:rPr>
                <w:color w:val="000000" w:themeColor="text1"/>
                <w:sz w:val="20"/>
                <w:lang w:val="it-IT"/>
              </w:rPr>
              <w:t xml:space="preserve"> m/s.</w:t>
            </w:r>
          </w:p>
        </w:tc>
      </w:tr>
      <w:tr w:rsidR="0038455E" w:rsidRPr="0019153C" w:rsidTr="00CC4B20">
        <w:tc>
          <w:tcPr>
            <w:tcW w:w="10682" w:type="dxa"/>
          </w:tcPr>
          <w:p w:rsidR="0038455E" w:rsidRPr="0019153C" w:rsidRDefault="00AA77AA" w:rsidP="0019153C">
            <w:pPr>
              <w:rPr>
                <w:color w:val="000000" w:themeColor="text1"/>
                <w:sz w:val="20"/>
                <w:lang w:val="it-IT"/>
              </w:rPr>
            </w:pPr>
            <w:r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3518199B" wp14:editId="789B2D91">
                  <wp:extent cx="3040520" cy="774155"/>
                  <wp:effectExtent l="0" t="0" r="7620" b="6985"/>
                  <wp:docPr id="6" name="Рисунок 6" descr="C:\Users\Viktoria\Desktop\z5932esp0008-5932_08_01_964x0_ef20ba448fb46386cb4ce0110ce11c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ktoria\Desktop\z5932esp0008-5932_08_01_964x0_ef20ba448fb46386cb4ce0110ce11c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709" cy="774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55E" w:rsidRPr="000156DE" w:rsidTr="00CC4B20">
        <w:tc>
          <w:tcPr>
            <w:tcW w:w="10682" w:type="dxa"/>
          </w:tcPr>
          <w:p w:rsidR="00FE0350" w:rsidRPr="0038455E" w:rsidRDefault="00FE0350" w:rsidP="00FE0350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La </w:t>
            </w:r>
            <w:r w:rsidRPr="00FE0350">
              <w:rPr>
                <w:sz w:val="20"/>
                <w:lang w:val="it-IT"/>
              </w:rPr>
              <w:t xml:space="preserve">natura ondulatoria della luce è legata al fenomeno della </w:t>
            </w:r>
            <w:r>
              <w:rPr>
                <w:i/>
                <w:color w:val="0070C0"/>
                <w:sz w:val="20"/>
                <w:u w:val="single"/>
                <w:lang w:val="it-IT"/>
              </w:rPr>
              <w:t xml:space="preserve">diffrazione </w:t>
            </w:r>
            <w:proofErr w:type="spellStart"/>
            <w:r w:rsidRPr="00FE0350">
              <w:rPr>
                <w:sz w:val="20"/>
                <w:lang w:val="it-IT"/>
              </w:rPr>
              <w:t>дифракция</w:t>
            </w:r>
            <w:proofErr w:type="spellEnd"/>
            <w:r>
              <w:rPr>
                <w:sz w:val="20"/>
                <w:lang w:val="it-IT"/>
              </w:rPr>
              <w:t>.</w:t>
            </w:r>
          </w:p>
        </w:tc>
      </w:tr>
      <w:tr w:rsidR="0038455E" w:rsidRPr="000156DE" w:rsidTr="00CC4B20">
        <w:tc>
          <w:tcPr>
            <w:tcW w:w="10682" w:type="dxa"/>
          </w:tcPr>
          <w:p w:rsidR="0038455E" w:rsidRPr="0038455E" w:rsidRDefault="0038455E">
            <w:pPr>
              <w:rPr>
                <w:sz w:val="20"/>
                <w:lang w:val="it-IT"/>
              </w:rPr>
            </w:pPr>
          </w:p>
        </w:tc>
      </w:tr>
      <w:tr w:rsidR="00761A0D" w:rsidRPr="000156DE" w:rsidTr="00CC4B20">
        <w:tc>
          <w:tcPr>
            <w:tcW w:w="10682" w:type="dxa"/>
          </w:tcPr>
          <w:p w:rsidR="00761A0D" w:rsidRPr="0038455E" w:rsidRDefault="00FE0350">
            <w:pPr>
              <w:rPr>
                <w:sz w:val="20"/>
                <w:lang w:val="it-IT"/>
              </w:rPr>
            </w:pPr>
            <w:r w:rsidRPr="00FE0350">
              <w:rPr>
                <w:i/>
                <w:color w:val="0070C0"/>
                <w:sz w:val="20"/>
                <w:u w:val="single"/>
                <w:lang w:val="it-IT"/>
              </w:rPr>
              <w:t xml:space="preserve">Diffrazione </w:t>
            </w:r>
            <w:proofErr w:type="gramStart"/>
            <w:r w:rsidRPr="00FE0350">
              <w:rPr>
                <w:i/>
                <w:color w:val="0070C0"/>
                <w:sz w:val="20"/>
                <w:u w:val="single"/>
                <w:lang w:val="it-IT"/>
              </w:rPr>
              <w:t>si verifica</w:t>
            </w:r>
            <w:proofErr w:type="gramEnd"/>
            <w:r>
              <w:rPr>
                <w:sz w:val="20"/>
                <w:lang w:val="it-IT"/>
              </w:rPr>
              <w:t xml:space="preserve"> </w:t>
            </w:r>
            <w:r w:rsidRPr="00FE0350">
              <w:rPr>
                <w:sz w:val="20"/>
                <w:lang w:val="it-IT"/>
              </w:rPr>
              <w:t>quando un fascio di luce giunge su una fenditura</w:t>
            </w:r>
            <w:r>
              <w:rPr>
                <w:sz w:val="20"/>
                <w:lang w:val="it-IT"/>
              </w:rPr>
              <w:t xml:space="preserve"> </w:t>
            </w:r>
            <w:r>
              <w:rPr>
                <w:sz w:val="20"/>
              </w:rPr>
              <w:t>трещина</w:t>
            </w:r>
            <w:r w:rsidRPr="00FE0350">
              <w:rPr>
                <w:sz w:val="20"/>
                <w:lang w:val="it-IT"/>
              </w:rPr>
              <w:t xml:space="preserve">, un foro </w:t>
            </w:r>
            <w:r>
              <w:rPr>
                <w:sz w:val="20"/>
              </w:rPr>
              <w:t>дыра</w:t>
            </w:r>
            <w:r w:rsidRPr="00FE0350">
              <w:rPr>
                <w:sz w:val="20"/>
                <w:lang w:val="it-IT"/>
              </w:rPr>
              <w:t xml:space="preserve"> o un ostacolo molto piccoli, aventi </w:t>
            </w:r>
            <w:r>
              <w:rPr>
                <w:sz w:val="20"/>
              </w:rPr>
              <w:t>имеющие</w:t>
            </w:r>
            <w:r w:rsidRPr="00FE0350">
              <w:rPr>
                <w:sz w:val="20"/>
                <w:lang w:val="it-IT"/>
              </w:rPr>
              <w:t xml:space="preserve"> dimensioni confrontabili</w:t>
            </w:r>
            <w:r w:rsidRPr="00FE0350">
              <w:rPr>
                <w:lang w:val="it-IT"/>
              </w:rPr>
              <w:t xml:space="preserve"> </w:t>
            </w:r>
            <w:proofErr w:type="spellStart"/>
            <w:r>
              <w:rPr>
                <w:sz w:val="20"/>
                <w:lang w:val="it-IT"/>
              </w:rPr>
              <w:t>сопоставимы</w:t>
            </w:r>
            <w:proofErr w:type="spellEnd"/>
            <w:r>
              <w:rPr>
                <w:sz w:val="20"/>
              </w:rPr>
              <w:t>е</w:t>
            </w:r>
            <w:r w:rsidRPr="00FE0350">
              <w:rPr>
                <w:sz w:val="20"/>
                <w:lang w:val="it-IT"/>
              </w:rPr>
              <w:t xml:space="preserve"> con la lunghezza dell’onda luminosa.</w:t>
            </w:r>
          </w:p>
        </w:tc>
      </w:tr>
      <w:tr w:rsidR="00761A0D" w:rsidRPr="000156DE" w:rsidTr="00CC4B20">
        <w:tc>
          <w:tcPr>
            <w:tcW w:w="10682" w:type="dxa"/>
          </w:tcPr>
          <w:p w:rsidR="00761A0D" w:rsidRPr="00FE0350" w:rsidRDefault="00FE0350">
            <w:pPr>
              <w:rPr>
                <w:sz w:val="20"/>
                <w:lang w:val="it-IT"/>
              </w:rPr>
            </w:pPr>
            <w:r w:rsidRPr="00FE0350">
              <w:rPr>
                <w:sz w:val="20"/>
                <w:lang w:val="it-IT"/>
              </w:rPr>
              <w:t>Il raggio della luce dopo l’ostacolo o la fenditura si allarga a ventaglio</w:t>
            </w:r>
            <w:r>
              <w:rPr>
                <w:sz w:val="20"/>
                <w:lang w:val="it-IT"/>
              </w:rPr>
              <w:t xml:space="preserve"> </w:t>
            </w:r>
            <w:r>
              <w:rPr>
                <w:sz w:val="20"/>
              </w:rPr>
              <w:t>расширяется</w:t>
            </w:r>
            <w:r w:rsidRPr="00FE0350">
              <w:rPr>
                <w:sz w:val="20"/>
                <w:lang w:val="it-IT"/>
              </w:rPr>
              <w:t xml:space="preserve"> </w:t>
            </w:r>
            <w:r>
              <w:rPr>
                <w:sz w:val="20"/>
              </w:rPr>
              <w:t>веером</w:t>
            </w:r>
            <w:r w:rsidRPr="00FE0350">
              <w:rPr>
                <w:sz w:val="20"/>
                <w:lang w:val="it-IT"/>
              </w:rPr>
              <w:t xml:space="preserve"> formando zone chiare e scure alternate, chiamate </w:t>
            </w:r>
            <w:r w:rsidRPr="00765A9C">
              <w:rPr>
                <w:i/>
                <w:color w:val="0070C0"/>
                <w:sz w:val="20"/>
                <w:u w:val="single"/>
                <w:lang w:val="it-IT"/>
              </w:rPr>
              <w:t xml:space="preserve">frange </w:t>
            </w:r>
            <w:proofErr w:type="gramStart"/>
            <w:r w:rsidRPr="00765A9C">
              <w:rPr>
                <w:i/>
                <w:color w:val="0070C0"/>
                <w:sz w:val="20"/>
                <w:u w:val="single"/>
                <w:lang w:val="it-IT"/>
              </w:rPr>
              <w:t xml:space="preserve">di </w:t>
            </w:r>
            <w:proofErr w:type="gramEnd"/>
            <w:r w:rsidRPr="00765A9C">
              <w:rPr>
                <w:i/>
                <w:color w:val="0070C0"/>
                <w:sz w:val="20"/>
                <w:u w:val="single"/>
                <w:lang w:val="it-IT"/>
              </w:rPr>
              <w:t>interferenza.</w:t>
            </w:r>
          </w:p>
        </w:tc>
      </w:tr>
      <w:tr w:rsidR="00761A0D" w:rsidRPr="000156DE" w:rsidTr="00CC4B20">
        <w:tc>
          <w:tcPr>
            <w:tcW w:w="10682" w:type="dxa"/>
          </w:tcPr>
          <w:p w:rsidR="00765A9C" w:rsidRDefault="00765A9C">
            <w:pPr>
              <w:rPr>
                <w:sz w:val="20"/>
                <w:lang w:val="it-IT"/>
              </w:rPr>
            </w:pPr>
            <w:r w:rsidRPr="00765A9C">
              <w:rPr>
                <w:i/>
                <w:color w:val="0070C0"/>
                <w:sz w:val="20"/>
                <w:u w:val="single"/>
                <w:lang w:val="it-IT"/>
              </w:rPr>
              <w:t>Le frange chiare</w:t>
            </w:r>
            <w:r w:rsidRPr="00765A9C">
              <w:rPr>
                <w:color w:val="0070C0"/>
                <w:sz w:val="20"/>
                <w:lang w:val="it-IT"/>
              </w:rPr>
              <w:t xml:space="preserve"> </w:t>
            </w:r>
            <w:r w:rsidRPr="00765A9C">
              <w:rPr>
                <w:sz w:val="20"/>
                <w:lang w:val="it-IT"/>
              </w:rPr>
              <w:t>sono dovute all’interferenza positiva</w:t>
            </w:r>
            <w:r w:rsidRPr="00765A9C">
              <w:rPr>
                <w:lang w:val="it-IT"/>
              </w:rPr>
              <w:t xml:space="preserve"> </w:t>
            </w:r>
            <w:proofErr w:type="spellStart"/>
            <w:r w:rsidRPr="00765A9C">
              <w:rPr>
                <w:sz w:val="16"/>
                <w:szCs w:val="16"/>
                <w:lang w:val="it-IT"/>
              </w:rPr>
              <w:t>Позитивная</w:t>
            </w:r>
            <w:proofErr w:type="spellEnd"/>
            <w:r w:rsidRPr="00765A9C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65A9C">
              <w:rPr>
                <w:sz w:val="16"/>
                <w:szCs w:val="16"/>
                <w:lang w:val="it-IT"/>
              </w:rPr>
              <w:t>интерференция</w:t>
            </w:r>
            <w:proofErr w:type="spellEnd"/>
            <w:proofErr w:type="gramStart"/>
            <w:r w:rsidRPr="00765A9C">
              <w:rPr>
                <w:sz w:val="16"/>
                <w:szCs w:val="16"/>
                <w:lang w:val="it-IT"/>
              </w:rPr>
              <w:t xml:space="preserve"> </w:t>
            </w:r>
            <w:r w:rsidRPr="00765A9C">
              <w:rPr>
                <w:sz w:val="20"/>
                <w:lang w:val="it-IT"/>
              </w:rPr>
              <w:t>,</w:t>
            </w:r>
            <w:proofErr w:type="gramEnd"/>
            <w:r w:rsidRPr="00765A9C">
              <w:rPr>
                <w:sz w:val="20"/>
                <w:lang w:val="it-IT"/>
              </w:rPr>
              <w:t xml:space="preserve"> in cui più onde si sommano, facendo aumentare la luminosità. </w:t>
            </w:r>
          </w:p>
          <w:p w:rsidR="00761A0D" w:rsidRPr="00761A0D" w:rsidRDefault="00765A9C">
            <w:pPr>
              <w:rPr>
                <w:sz w:val="20"/>
                <w:lang w:val="it-IT"/>
              </w:rPr>
            </w:pPr>
            <w:r w:rsidRPr="00765A9C">
              <w:rPr>
                <w:sz w:val="20"/>
                <w:lang w:val="it-IT"/>
              </w:rPr>
              <w:t>Le frange chiare possono trovarsi anche nella zona d’ombra, dietro l’ostacolo, dove particelle che viaggiano in linea retta non potrebbero mai giungere.</w:t>
            </w:r>
          </w:p>
        </w:tc>
      </w:tr>
      <w:tr w:rsidR="00765A9C" w:rsidRPr="000156DE" w:rsidTr="00CC4B20">
        <w:tc>
          <w:tcPr>
            <w:tcW w:w="10682" w:type="dxa"/>
          </w:tcPr>
          <w:p w:rsidR="00765A9C" w:rsidRPr="00765A9C" w:rsidRDefault="00765A9C">
            <w:pPr>
              <w:rPr>
                <w:sz w:val="20"/>
                <w:lang w:val="it-IT"/>
              </w:rPr>
            </w:pPr>
            <w:r w:rsidRPr="00765A9C">
              <w:rPr>
                <w:i/>
                <w:color w:val="0070C0"/>
                <w:sz w:val="20"/>
                <w:u w:val="single"/>
                <w:lang w:val="it-IT"/>
              </w:rPr>
              <w:t>Le zone scure</w:t>
            </w:r>
            <w:r w:rsidRPr="00765A9C">
              <w:rPr>
                <w:color w:val="0070C0"/>
                <w:sz w:val="20"/>
                <w:lang w:val="it-IT"/>
              </w:rPr>
              <w:t xml:space="preserve"> </w:t>
            </w:r>
            <w:r w:rsidRPr="00765A9C">
              <w:rPr>
                <w:sz w:val="20"/>
                <w:lang w:val="it-IT"/>
              </w:rPr>
              <w:t>sono dovute all’interferenza negativa, in cui le onde si sottraggono.</w:t>
            </w:r>
          </w:p>
        </w:tc>
      </w:tr>
      <w:tr w:rsidR="00765A9C" w:rsidRPr="000156DE" w:rsidTr="00CC4B20">
        <w:tc>
          <w:tcPr>
            <w:tcW w:w="10682" w:type="dxa"/>
          </w:tcPr>
          <w:p w:rsidR="00765A9C" w:rsidRPr="00761A0D" w:rsidRDefault="00765A9C">
            <w:pPr>
              <w:rPr>
                <w:sz w:val="20"/>
                <w:lang w:val="it-IT"/>
              </w:rPr>
            </w:pPr>
          </w:p>
        </w:tc>
      </w:tr>
      <w:tr w:rsidR="00765A9C" w:rsidRPr="000156DE" w:rsidTr="00CC4B20">
        <w:tc>
          <w:tcPr>
            <w:tcW w:w="10682" w:type="dxa"/>
          </w:tcPr>
          <w:p w:rsidR="00765A9C" w:rsidRPr="00761A0D" w:rsidRDefault="00765A9C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La luce ha anche </w:t>
            </w:r>
            <w:r w:rsidRPr="00E62805">
              <w:rPr>
                <w:i/>
                <w:color w:val="0070C0"/>
                <w:sz w:val="20"/>
                <w:u w:val="single"/>
                <w:lang w:val="it-IT"/>
              </w:rPr>
              <w:t>la natura corpuscolare</w:t>
            </w:r>
            <w:r w:rsidRPr="00E62805">
              <w:rPr>
                <w:color w:val="0070C0"/>
                <w:sz w:val="20"/>
                <w:lang w:val="it-IT"/>
              </w:rPr>
              <w:t xml:space="preserve"> </w:t>
            </w:r>
            <w:proofErr w:type="spellStart"/>
            <w:r>
              <w:rPr>
                <w:sz w:val="20"/>
                <w:lang w:val="it-IT"/>
              </w:rPr>
              <w:t>корпускулярн</w:t>
            </w:r>
            <w:r>
              <w:rPr>
                <w:sz w:val="20"/>
              </w:rPr>
              <w:t>ую</w:t>
            </w:r>
            <w:proofErr w:type="spellEnd"/>
            <w:r>
              <w:rPr>
                <w:sz w:val="20"/>
                <w:lang w:val="it-IT"/>
              </w:rPr>
              <w:t>.</w:t>
            </w:r>
          </w:p>
        </w:tc>
      </w:tr>
      <w:tr w:rsidR="00765A9C" w:rsidRPr="000156DE" w:rsidTr="00CC4B20">
        <w:tc>
          <w:tcPr>
            <w:tcW w:w="10682" w:type="dxa"/>
          </w:tcPr>
          <w:p w:rsidR="00765A9C" w:rsidRPr="00761A0D" w:rsidRDefault="00765A9C">
            <w:pPr>
              <w:rPr>
                <w:sz w:val="20"/>
                <w:lang w:val="it-IT"/>
              </w:rPr>
            </w:pPr>
            <w:r w:rsidRPr="00E62805">
              <w:rPr>
                <w:i/>
                <w:color w:val="0070C0"/>
                <w:sz w:val="20"/>
                <w:u w:val="single"/>
                <w:lang w:val="it-IT"/>
              </w:rPr>
              <w:t>L’effetto fotoelettrico</w:t>
            </w:r>
            <w:r w:rsidRPr="00E62805">
              <w:rPr>
                <w:color w:val="0070C0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è</w:t>
            </w:r>
            <w:proofErr w:type="gramStart"/>
            <w:r>
              <w:rPr>
                <w:sz w:val="20"/>
                <w:lang w:val="it-IT"/>
              </w:rPr>
              <w:t xml:space="preserve">  </w:t>
            </w:r>
            <w:proofErr w:type="gramEnd"/>
            <w:r w:rsidRPr="00765A9C">
              <w:rPr>
                <w:sz w:val="20"/>
                <w:lang w:val="it-IT"/>
              </w:rPr>
              <w:t>l’espulsione di elettroni dalla superficie del metallo</w:t>
            </w:r>
            <w:r>
              <w:rPr>
                <w:sz w:val="20"/>
                <w:lang w:val="it-IT"/>
              </w:rPr>
              <w:t xml:space="preserve"> a causa di </w:t>
            </w:r>
            <w:r w:rsidRPr="00765A9C">
              <w:rPr>
                <w:sz w:val="20"/>
                <w:lang w:val="it-IT"/>
              </w:rPr>
              <w:t>un fascio di luce ultravioletta</w:t>
            </w:r>
            <w:r>
              <w:rPr>
                <w:sz w:val="20"/>
                <w:lang w:val="it-IT"/>
              </w:rPr>
              <w:t>.</w:t>
            </w:r>
          </w:p>
        </w:tc>
      </w:tr>
      <w:tr w:rsidR="00765A9C" w:rsidRPr="000156DE" w:rsidTr="00CC4B20">
        <w:tc>
          <w:tcPr>
            <w:tcW w:w="10682" w:type="dxa"/>
          </w:tcPr>
          <w:p w:rsidR="00765A9C" w:rsidRPr="00765A9C" w:rsidRDefault="00765A9C">
            <w:pPr>
              <w:rPr>
                <w:sz w:val="20"/>
                <w:lang w:val="it-IT"/>
              </w:rPr>
            </w:pPr>
            <w:proofErr w:type="gramStart"/>
            <w:r w:rsidRPr="00765A9C">
              <w:rPr>
                <w:sz w:val="20"/>
                <w:lang w:val="it-IT"/>
              </w:rPr>
              <w:t>la</w:t>
            </w:r>
            <w:proofErr w:type="gramEnd"/>
            <w:r w:rsidRPr="00765A9C">
              <w:rPr>
                <w:sz w:val="20"/>
                <w:lang w:val="it-IT"/>
              </w:rPr>
              <w:t xml:space="preserve"> luce e ogni radiazione elettromagnetica costituite da un insieme di particelle, chiamate</w:t>
            </w:r>
            <w:r w:rsidRPr="00E62805">
              <w:rPr>
                <w:i/>
                <w:color w:val="0070C0"/>
                <w:sz w:val="20"/>
                <w:u w:val="single"/>
                <w:lang w:val="it-IT"/>
              </w:rPr>
              <w:t xml:space="preserve"> fotoni</w:t>
            </w:r>
            <w:r w:rsidR="00E62805">
              <w:rPr>
                <w:i/>
                <w:color w:val="0070C0"/>
                <w:sz w:val="20"/>
                <w:u w:val="single"/>
                <w:lang w:val="it-IT"/>
              </w:rPr>
              <w:t>.</w:t>
            </w:r>
          </w:p>
        </w:tc>
      </w:tr>
      <w:tr w:rsidR="00765A9C" w:rsidRPr="000156DE" w:rsidTr="00CC4B20">
        <w:tc>
          <w:tcPr>
            <w:tcW w:w="10682" w:type="dxa"/>
          </w:tcPr>
          <w:p w:rsidR="00765A9C" w:rsidRPr="00765A9C" w:rsidRDefault="00E62805">
            <w:pPr>
              <w:rPr>
                <w:sz w:val="20"/>
                <w:lang w:val="it-IT"/>
              </w:rPr>
            </w:pPr>
            <w:r w:rsidRPr="00E62805">
              <w:rPr>
                <w:i/>
                <w:color w:val="0070C0"/>
                <w:sz w:val="20"/>
                <w:u w:val="single"/>
                <w:lang w:val="it-IT"/>
              </w:rPr>
              <w:t>I fotoni</w:t>
            </w:r>
            <w:r w:rsidRPr="00E62805">
              <w:rPr>
                <w:color w:val="0070C0"/>
                <w:sz w:val="20"/>
                <w:lang w:val="it-IT"/>
              </w:rPr>
              <w:t xml:space="preserve"> </w:t>
            </w:r>
            <w:r w:rsidRPr="00E62805">
              <w:rPr>
                <w:sz w:val="20"/>
                <w:lang w:val="it-IT"/>
              </w:rPr>
              <w:t>trasportano energia e sono responsabili dell’espulsione degli elettroni dalle superfici metalliche colpite.</w:t>
            </w:r>
          </w:p>
        </w:tc>
      </w:tr>
      <w:tr w:rsidR="00765A9C" w:rsidRPr="000156DE" w:rsidTr="00CC4B20">
        <w:tc>
          <w:tcPr>
            <w:tcW w:w="10682" w:type="dxa"/>
          </w:tcPr>
          <w:p w:rsidR="00765A9C" w:rsidRPr="00E62805" w:rsidRDefault="00E62805">
            <w:pPr>
              <w:rPr>
                <w:sz w:val="20"/>
                <w:lang w:val="it-IT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43000D8" wp14:editId="709D5155">
                  <wp:simplePos x="0" y="0"/>
                  <wp:positionH relativeFrom="column">
                    <wp:posOffset>4826635</wp:posOffset>
                  </wp:positionH>
                  <wp:positionV relativeFrom="paragraph">
                    <wp:posOffset>635</wp:posOffset>
                  </wp:positionV>
                  <wp:extent cx="1838960" cy="824230"/>
                  <wp:effectExtent l="0" t="0" r="8890" b="0"/>
                  <wp:wrapSquare wrapText="bothSides"/>
                  <wp:docPr id="8" name="Рисунок 8" descr="C:\Users\Viktoria\Desktop\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ktoria\Desktop\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960" cy="82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2805">
              <w:rPr>
                <w:sz w:val="20"/>
                <w:lang w:val="it-IT"/>
              </w:rPr>
              <w:t>A ogni fotone è associata un’energia espressa dalla relazione:</w:t>
            </w:r>
          </w:p>
        </w:tc>
      </w:tr>
    </w:tbl>
    <w:p w:rsidR="00B60A75" w:rsidRPr="000156DE" w:rsidRDefault="00B60A75">
      <w:pPr>
        <w:rPr>
          <w:color w:val="000000" w:themeColor="text1"/>
          <w:lang w:val="it-IT"/>
        </w:rPr>
      </w:pPr>
    </w:p>
    <w:p w:rsidR="00E74ACE" w:rsidRPr="000156DE" w:rsidRDefault="00E74ACE">
      <w:pPr>
        <w:rPr>
          <w:color w:val="000000" w:themeColor="text1"/>
          <w:lang w:val="it-IT"/>
        </w:rPr>
      </w:pPr>
    </w:p>
    <w:p w:rsidR="00E74ACE" w:rsidRPr="000156DE" w:rsidRDefault="00E74ACE">
      <w:pPr>
        <w:rPr>
          <w:color w:val="000000" w:themeColor="text1"/>
          <w:lang w:val="it-IT"/>
        </w:rPr>
      </w:pPr>
    </w:p>
    <w:p w:rsidR="00E74ACE" w:rsidRPr="000156DE" w:rsidRDefault="00E74ACE">
      <w:pPr>
        <w:rPr>
          <w:color w:val="000000" w:themeColor="text1"/>
          <w:lang w:val="it-IT"/>
        </w:rPr>
      </w:pPr>
    </w:p>
    <w:p w:rsidR="00E74ACE" w:rsidRPr="000156DE" w:rsidRDefault="00E74ACE">
      <w:pPr>
        <w:rPr>
          <w:color w:val="000000" w:themeColor="text1"/>
          <w:lang w:val="it-IT"/>
        </w:rPr>
      </w:pPr>
    </w:p>
    <w:p w:rsidR="00E74ACE" w:rsidRPr="000156DE" w:rsidRDefault="00E74ACE">
      <w:pPr>
        <w:rPr>
          <w:color w:val="000000" w:themeColor="text1"/>
          <w:lang w:val="it-IT"/>
        </w:rPr>
      </w:pPr>
    </w:p>
    <w:p w:rsidR="00E74ACE" w:rsidRPr="000156DE" w:rsidRDefault="00E74ACE">
      <w:pPr>
        <w:rPr>
          <w:color w:val="000000" w:themeColor="text1"/>
          <w:lang w:val="it-IT"/>
        </w:rPr>
      </w:pPr>
    </w:p>
    <w:p w:rsidR="00E74ACE" w:rsidRPr="000156DE" w:rsidRDefault="00E74ACE">
      <w:pPr>
        <w:rPr>
          <w:color w:val="000000" w:themeColor="text1"/>
          <w:lang w:val="it-IT"/>
        </w:rPr>
      </w:pPr>
    </w:p>
    <w:p w:rsidR="00E74ACE" w:rsidRPr="000156DE" w:rsidRDefault="00E74ACE">
      <w:pPr>
        <w:rPr>
          <w:color w:val="000000" w:themeColor="text1"/>
          <w:lang w:val="it-IT"/>
        </w:rPr>
      </w:pPr>
    </w:p>
    <w:p w:rsidR="00E74ACE" w:rsidRPr="000156DE" w:rsidRDefault="00E74ACE">
      <w:pPr>
        <w:rPr>
          <w:color w:val="000000" w:themeColor="text1"/>
          <w:lang w:val="it-IT"/>
        </w:rPr>
      </w:pPr>
    </w:p>
    <w:p w:rsidR="00E74ACE" w:rsidRPr="000156DE" w:rsidRDefault="00E74ACE">
      <w:pPr>
        <w:rPr>
          <w:color w:val="000000" w:themeColor="text1"/>
          <w:lang w:val="it-IT"/>
        </w:rPr>
      </w:pPr>
    </w:p>
    <w:p w:rsidR="00E74ACE" w:rsidRPr="000156DE" w:rsidRDefault="00E74ACE">
      <w:pPr>
        <w:rPr>
          <w:color w:val="000000" w:themeColor="text1"/>
          <w:lang w:val="it-IT"/>
        </w:rPr>
      </w:pPr>
      <w:bookmarkStart w:id="0" w:name="_GoBack"/>
      <w:bookmarkEnd w:id="0"/>
    </w:p>
    <w:sectPr w:rsidR="00E74ACE" w:rsidRPr="000156DE">
      <w:pgSz w:w="11906" w:h="16838"/>
      <w:pgMar w:top="720" w:right="720" w:bottom="720" w:left="720" w:header="708" w:footer="708" w:gutter="0"/>
      <w:pgBorders w:offsetFrom="page">
        <w:top w:val="single" w:sz="4" w:space="24" w:color="548DD4"/>
        <w:left w:val="single" w:sz="4" w:space="24" w:color="548DD4"/>
        <w:bottom w:val="single" w:sz="4" w:space="24" w:color="548DD4"/>
        <w:right w:val="single" w:sz="4" w:space="24" w:color="548DD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S Special 1">
    <w:altName w:val="Wingdings"/>
    <w:charset w:val="02"/>
    <w:family w:val="auto"/>
    <w:pitch w:val="default"/>
    <w:sig w:usb0="00000000" w:usb1="00000000" w:usb2="00000000" w:usb3="00000000" w:csb0="80000000" w:csb1="00000000"/>
  </w:font>
  <w:font w:name="WPS Special 3">
    <w:altName w:val="Symbol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AE86B9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PS Special 1" w:hAnsi="WPS Special 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2">
    <w:nsid w:val="09792187"/>
    <w:multiLevelType w:val="hybridMultilevel"/>
    <w:tmpl w:val="FC2CE0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44736"/>
    <w:multiLevelType w:val="hybridMultilevel"/>
    <w:tmpl w:val="516C1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17942"/>
    <w:multiLevelType w:val="hybridMultilevel"/>
    <w:tmpl w:val="C95426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84170"/>
    <w:multiLevelType w:val="hybridMultilevel"/>
    <w:tmpl w:val="7298BC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64A99"/>
    <w:multiLevelType w:val="hybridMultilevel"/>
    <w:tmpl w:val="124091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C1333C"/>
    <w:multiLevelType w:val="hybridMultilevel"/>
    <w:tmpl w:val="6B4C9C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11F87"/>
    <w:multiLevelType w:val="hybridMultilevel"/>
    <w:tmpl w:val="590C73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D737C7"/>
    <w:multiLevelType w:val="hybridMultilevel"/>
    <w:tmpl w:val="61627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C4"/>
    <w:rsid w:val="000156DE"/>
    <w:rsid w:val="000836DC"/>
    <w:rsid w:val="000E0B10"/>
    <w:rsid w:val="0019153C"/>
    <w:rsid w:val="0022068A"/>
    <w:rsid w:val="0038455E"/>
    <w:rsid w:val="0046779B"/>
    <w:rsid w:val="005A0033"/>
    <w:rsid w:val="005D3538"/>
    <w:rsid w:val="00645CFA"/>
    <w:rsid w:val="006B5484"/>
    <w:rsid w:val="00761A0D"/>
    <w:rsid w:val="00765A9C"/>
    <w:rsid w:val="00791A76"/>
    <w:rsid w:val="007C12A5"/>
    <w:rsid w:val="007E00AE"/>
    <w:rsid w:val="00816C5B"/>
    <w:rsid w:val="008447E1"/>
    <w:rsid w:val="00883C13"/>
    <w:rsid w:val="008A10B1"/>
    <w:rsid w:val="00A4539A"/>
    <w:rsid w:val="00AA77AA"/>
    <w:rsid w:val="00AB38C2"/>
    <w:rsid w:val="00B60A75"/>
    <w:rsid w:val="00B717C4"/>
    <w:rsid w:val="00BB6C9C"/>
    <w:rsid w:val="00CC4B20"/>
    <w:rsid w:val="00CE2A72"/>
    <w:rsid w:val="00CE5F34"/>
    <w:rsid w:val="00D74D1A"/>
    <w:rsid w:val="00D967B8"/>
    <w:rsid w:val="00DD7634"/>
    <w:rsid w:val="00E11181"/>
    <w:rsid w:val="00E44F8D"/>
    <w:rsid w:val="00E5431B"/>
    <w:rsid w:val="00E62805"/>
    <w:rsid w:val="00E74ACE"/>
    <w:rsid w:val="00EB6F53"/>
    <w:rsid w:val="00F64393"/>
    <w:rsid w:val="00FC0BF3"/>
    <w:rsid w:val="00F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basedOn w:val="a1"/>
    <w:uiPriority w:val="59"/>
    <w:rsid w:val="00CC4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6B5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basedOn w:val="a1"/>
    <w:uiPriority w:val="59"/>
    <w:rsid w:val="00CC4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6B5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3</cp:revision>
  <dcterms:created xsi:type="dcterms:W3CDTF">2015-02-17T18:47:00Z</dcterms:created>
  <dcterms:modified xsi:type="dcterms:W3CDTF">2015-02-17T18:49:00Z</dcterms:modified>
</cp:coreProperties>
</file>