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9" w:rsidRPr="00C17FA6" w:rsidRDefault="000349EA" w:rsidP="0057499C">
      <w:pPr>
        <w:jc w:val="both"/>
        <w:rPr>
          <w:sz w:val="18"/>
          <w:szCs w:val="18"/>
          <w:u w:val="double"/>
          <w:lang w:val="it-IT"/>
        </w:rPr>
      </w:pPr>
      <w:bookmarkStart w:id="0" w:name="_GoBack"/>
      <w:r>
        <w:rPr>
          <w:sz w:val="18"/>
          <w:szCs w:val="18"/>
          <w:u w:val="double"/>
          <w:lang w:val="it-IT"/>
        </w:rPr>
        <w:t>1</w:t>
      </w:r>
      <w:r w:rsidR="00B368A7">
        <w:rPr>
          <w:sz w:val="18"/>
          <w:szCs w:val="18"/>
          <w:u w:val="double"/>
          <w:lang w:val="it-IT"/>
        </w:rPr>
        <w:t>3</w:t>
      </w:r>
      <w:r w:rsidR="002838F9" w:rsidRPr="002838F9">
        <w:rPr>
          <w:sz w:val="18"/>
          <w:szCs w:val="18"/>
          <w:u w:val="double"/>
          <w:lang w:val="it-IT"/>
        </w:rPr>
        <w:t>3</w:t>
      </w:r>
      <w:r w:rsidR="00141188" w:rsidRPr="008660E6">
        <w:rPr>
          <w:sz w:val="18"/>
          <w:szCs w:val="18"/>
          <w:u w:val="double"/>
          <w:lang w:val="it-IT"/>
        </w:rPr>
        <w:t>-</w:t>
      </w:r>
      <w:r>
        <w:rPr>
          <w:sz w:val="18"/>
          <w:szCs w:val="18"/>
          <w:u w:val="double"/>
          <w:lang w:val="it-IT"/>
        </w:rPr>
        <w:t>1</w:t>
      </w:r>
      <w:r w:rsidR="00F91B96" w:rsidRPr="00C17FA6">
        <w:rPr>
          <w:sz w:val="18"/>
          <w:szCs w:val="18"/>
          <w:u w:val="double"/>
          <w:lang w:val="it-IT"/>
        </w:rPr>
        <w:t>3</w:t>
      </w:r>
      <w:r w:rsidR="002838F9" w:rsidRPr="002838F9">
        <w:rPr>
          <w:sz w:val="18"/>
          <w:szCs w:val="18"/>
          <w:u w:val="double"/>
          <w:lang w:val="it-IT"/>
        </w:rPr>
        <w:t>5</w:t>
      </w:r>
      <w:r w:rsidR="008660E6" w:rsidRPr="008660E6">
        <w:rPr>
          <w:sz w:val="18"/>
          <w:szCs w:val="18"/>
          <w:u w:val="double"/>
          <w:lang w:val="it-IT"/>
        </w:rPr>
        <w:t xml:space="preserve"> </w:t>
      </w:r>
      <w:r w:rsidR="00B368A7">
        <w:rPr>
          <w:sz w:val="18"/>
          <w:szCs w:val="18"/>
          <w:u w:val="double"/>
          <w:lang w:val="it-IT"/>
        </w:rPr>
        <w:t xml:space="preserve">B2 </w:t>
      </w:r>
      <w:r w:rsidRPr="000349EA">
        <w:rPr>
          <w:sz w:val="18"/>
          <w:szCs w:val="18"/>
          <w:u w:val="double"/>
          <w:lang w:val="it-IT"/>
        </w:rPr>
        <w:t>Le basi della programmazione</w:t>
      </w:r>
    </w:p>
    <w:bookmarkEnd w:id="0"/>
    <w:p w:rsidR="00063C50" w:rsidRPr="002838F9" w:rsidRDefault="00B368A7" w:rsidP="0057499C">
      <w:pPr>
        <w:jc w:val="both"/>
        <w:rPr>
          <w:sz w:val="18"/>
          <w:szCs w:val="18"/>
          <w:u w:val="double"/>
          <w:lang w:val="it-IT"/>
        </w:rPr>
      </w:pPr>
      <w:r w:rsidRPr="00B368A7">
        <w:rPr>
          <w:sz w:val="18"/>
          <w:szCs w:val="18"/>
          <w:u w:val="double"/>
          <w:lang w:val="it-IT"/>
        </w:rPr>
        <w:t>PROBLEMI E ALGORITMI</w:t>
      </w:r>
    </w:p>
    <w:tbl>
      <w:tblPr>
        <w:tblStyle w:val="a4"/>
        <w:tblW w:w="10841" w:type="dxa"/>
        <w:tblLayout w:type="fixed"/>
        <w:tblLook w:val="04A0" w:firstRow="1" w:lastRow="0" w:firstColumn="1" w:lastColumn="0" w:noHBand="0" w:noVBand="1"/>
      </w:tblPr>
      <w:tblGrid>
        <w:gridCol w:w="10692"/>
        <w:gridCol w:w="149"/>
      </w:tblGrid>
      <w:tr w:rsidR="00E8555D" w:rsidRPr="00C17FA6" w:rsidTr="00D32CA8">
        <w:trPr>
          <w:gridAfter w:val="1"/>
          <w:wAfter w:w="149" w:type="dxa"/>
        </w:trPr>
        <w:tc>
          <w:tcPr>
            <w:tcW w:w="10692" w:type="dxa"/>
          </w:tcPr>
          <w:p w:rsidR="00E8555D" w:rsidRDefault="002838F9" w:rsidP="0057499C">
            <w:pPr>
              <w:jc w:val="both"/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</w:pPr>
            <w:r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5</w:t>
            </w:r>
            <w:r w:rsidR="00E8555D" w:rsidRPr="0021705C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.</w:t>
            </w:r>
            <w:r w:rsidR="00E8555D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</w:t>
            </w:r>
            <w:r w:rsidRPr="002838F9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Variabili e costanti</w:t>
            </w:r>
          </w:p>
          <w:p w:rsidR="00E8555D" w:rsidRPr="0021705C" w:rsidRDefault="00E8555D" w:rsidP="0057499C">
            <w:pPr>
              <w:jc w:val="both"/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</w:pPr>
          </w:p>
        </w:tc>
      </w:tr>
      <w:tr w:rsidR="00E8555D" w:rsidRPr="004F29F2" w:rsidTr="00D32CA8">
        <w:trPr>
          <w:gridAfter w:val="1"/>
          <w:wAfter w:w="149" w:type="dxa"/>
        </w:trPr>
        <w:tc>
          <w:tcPr>
            <w:tcW w:w="10692" w:type="dxa"/>
          </w:tcPr>
          <w:p w:rsidR="00E8555D" w:rsidRPr="0021705C" w:rsidRDefault="002838F9" w:rsidP="0057499C">
            <w:pPr>
              <w:jc w:val="both"/>
              <w:rPr>
                <w:sz w:val="20"/>
                <w:szCs w:val="20"/>
                <w:lang w:val="it-IT"/>
              </w:rPr>
            </w:pPr>
            <w:r w:rsidRPr="002838F9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Una variabile</w:t>
            </w:r>
            <w:r w:rsidRPr="002838F9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2838F9">
              <w:rPr>
                <w:sz w:val="20"/>
                <w:szCs w:val="20"/>
                <w:lang w:val="it-IT"/>
              </w:rPr>
              <w:t xml:space="preserve">e un’area di memoria RAM riservata per contenere un particolare </w:t>
            </w:r>
            <w:proofErr w:type="gramStart"/>
            <w:r w:rsidRPr="002838F9">
              <w:rPr>
                <w:sz w:val="20"/>
                <w:szCs w:val="20"/>
                <w:lang w:val="it-IT"/>
              </w:rPr>
              <w:t>dato che</w:t>
            </w:r>
            <w:proofErr w:type="gramEnd"/>
            <w:r w:rsidRPr="002838F9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838F9">
              <w:rPr>
                <w:sz w:val="20"/>
                <w:szCs w:val="20"/>
                <w:lang w:val="it-IT"/>
              </w:rPr>
              <w:t>pud</w:t>
            </w:r>
            <w:proofErr w:type="spellEnd"/>
            <w:r w:rsidRPr="002838F9">
              <w:rPr>
                <w:sz w:val="20"/>
                <w:szCs w:val="20"/>
                <w:lang w:val="it-IT"/>
              </w:rPr>
              <w:t xml:space="preserve"> essere modificato durante </w:t>
            </w:r>
            <w:proofErr w:type="spellStart"/>
            <w:r w:rsidRPr="002838F9">
              <w:rPr>
                <w:sz w:val="20"/>
                <w:szCs w:val="20"/>
                <w:lang w:val="it-IT"/>
              </w:rPr>
              <w:t>I’esecuzione</w:t>
            </w:r>
            <w:proofErr w:type="spellEnd"/>
            <w:r w:rsidRPr="002838F9">
              <w:rPr>
                <w:sz w:val="20"/>
                <w:szCs w:val="20"/>
                <w:lang w:val="it-IT"/>
              </w:rPr>
              <w:t xml:space="preserve"> del procedimento risolutivo.</w:t>
            </w:r>
          </w:p>
        </w:tc>
      </w:tr>
      <w:tr w:rsidR="00E8555D" w:rsidRPr="004F29F2" w:rsidTr="00D32CA8">
        <w:trPr>
          <w:gridAfter w:val="1"/>
          <w:wAfter w:w="149" w:type="dxa"/>
        </w:trPr>
        <w:tc>
          <w:tcPr>
            <w:tcW w:w="10692" w:type="dxa"/>
          </w:tcPr>
          <w:p w:rsidR="00E8555D" w:rsidRPr="00425E3D" w:rsidRDefault="00E8555D" w:rsidP="0057499C">
            <w:pPr>
              <w:jc w:val="both"/>
              <w:rPr>
                <w:color w:val="0070C0"/>
                <w:sz w:val="20"/>
                <w:szCs w:val="20"/>
                <w:lang w:val="it-IT"/>
              </w:rPr>
            </w:pPr>
          </w:p>
        </w:tc>
      </w:tr>
      <w:tr w:rsidR="00E8555D" w:rsidRPr="004F29F2" w:rsidTr="00D32CA8">
        <w:trPr>
          <w:trHeight w:val="294"/>
        </w:trPr>
        <w:tc>
          <w:tcPr>
            <w:tcW w:w="10841" w:type="dxa"/>
            <w:gridSpan w:val="2"/>
          </w:tcPr>
          <w:p w:rsidR="00E8555D" w:rsidRDefault="00F74904" w:rsidP="00F74904">
            <w:pPr>
              <w:jc w:val="both"/>
              <w:rPr>
                <w:sz w:val="20"/>
                <w:szCs w:val="20"/>
                <w:lang w:val="it-IT"/>
              </w:rPr>
            </w:pPr>
            <w:r w:rsidRPr="00F74904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La variabile</w:t>
            </w:r>
            <w:r w:rsidRPr="00F74904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F74904">
              <w:rPr>
                <w:sz w:val="20"/>
                <w:szCs w:val="20"/>
                <w:lang w:val="it-IT"/>
              </w:rPr>
              <w:t>costituisce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F74904">
              <w:rPr>
                <w:sz w:val="20"/>
                <w:szCs w:val="20"/>
                <w:lang w:val="it-IT"/>
              </w:rPr>
              <w:t>l’astrazione di una cella di memor</w:t>
            </w:r>
            <w:r>
              <w:rPr>
                <w:sz w:val="20"/>
                <w:szCs w:val="20"/>
                <w:lang w:val="it-IT"/>
              </w:rPr>
              <w:t xml:space="preserve">ia: tale </w:t>
            </w:r>
            <w:proofErr w:type="gramStart"/>
            <w:r>
              <w:rPr>
                <w:sz w:val="20"/>
                <w:szCs w:val="20"/>
                <w:lang w:val="it-IT"/>
              </w:rPr>
              <w:t>cella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contiene in ogni </w:t>
            </w:r>
            <w:r w:rsidRPr="00F74904">
              <w:rPr>
                <w:sz w:val="20"/>
                <w:szCs w:val="20"/>
                <w:lang w:val="it-IT"/>
              </w:rPr>
              <w:t>ist</w:t>
            </w:r>
            <w:r>
              <w:rPr>
                <w:sz w:val="20"/>
                <w:szCs w:val="20"/>
                <w:lang w:val="it-IT"/>
              </w:rPr>
              <w:t>ante il valore della variabile.</w:t>
            </w:r>
          </w:p>
        </w:tc>
      </w:tr>
      <w:tr w:rsidR="00F74904" w:rsidRPr="004F29F2" w:rsidTr="00D32CA8">
        <w:trPr>
          <w:trHeight w:val="294"/>
        </w:trPr>
        <w:tc>
          <w:tcPr>
            <w:tcW w:w="10841" w:type="dxa"/>
            <w:gridSpan w:val="2"/>
          </w:tcPr>
          <w:p w:rsidR="00F74904" w:rsidRPr="00F74904" w:rsidRDefault="00F74904" w:rsidP="00F74904">
            <w:pPr>
              <w:jc w:val="both"/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</w:pPr>
            <w:r w:rsidRPr="00F74904"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  <w:t>La variabile e caratterizzata da:</w:t>
            </w:r>
          </w:p>
          <w:p w:rsidR="00F74904" w:rsidRPr="00F74904" w:rsidRDefault="00F74904" w:rsidP="00F74904">
            <w:pPr>
              <w:pStyle w:val="a3"/>
              <w:numPr>
                <w:ilvl w:val="0"/>
                <w:numId w:val="25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F74904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un</w:t>
            </w:r>
            <w:proofErr w:type="gramEnd"/>
            <w:r w:rsidRPr="00F74904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nome</w:t>
            </w:r>
            <w:r w:rsidRPr="00F74904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F74904">
              <w:rPr>
                <w:sz w:val="20"/>
                <w:szCs w:val="20"/>
                <w:lang w:val="it-IT"/>
              </w:rPr>
              <w:t>che identifica univocamente la cella di memoria e, quindi, il dato in essa contenuto;</w:t>
            </w:r>
          </w:p>
          <w:p w:rsidR="00F74904" w:rsidRPr="00F74904" w:rsidRDefault="00F74904" w:rsidP="00F74904">
            <w:pPr>
              <w:pStyle w:val="a3"/>
              <w:numPr>
                <w:ilvl w:val="0"/>
                <w:numId w:val="25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F74904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un</w:t>
            </w:r>
            <w:proofErr w:type="gramEnd"/>
            <w:r w:rsidRPr="00F74904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valore</w:t>
            </w:r>
            <w:r w:rsidRPr="00F74904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F74904">
              <w:rPr>
                <w:sz w:val="20"/>
                <w:szCs w:val="20"/>
                <w:lang w:val="it-IT"/>
              </w:rPr>
              <w:t>che il dato può assumere;</w:t>
            </w:r>
          </w:p>
          <w:p w:rsidR="00F74904" w:rsidRPr="00F74904" w:rsidRDefault="00F74904" w:rsidP="00F74904">
            <w:pPr>
              <w:pStyle w:val="a3"/>
              <w:numPr>
                <w:ilvl w:val="0"/>
                <w:numId w:val="25"/>
              </w:numPr>
              <w:jc w:val="both"/>
              <w:rPr>
                <w:sz w:val="20"/>
                <w:szCs w:val="20"/>
                <w:lang w:val="it-IT"/>
              </w:rPr>
            </w:pPr>
            <w:proofErr w:type="gramStart"/>
            <w:r w:rsidRPr="00F74904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un</w:t>
            </w:r>
            <w:proofErr w:type="gramEnd"/>
            <w:r w:rsidRPr="00F74904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tipo</w:t>
            </w:r>
            <w:r w:rsidRPr="00F74904">
              <w:rPr>
                <w:sz w:val="20"/>
                <w:szCs w:val="20"/>
                <w:lang w:val="it-IT"/>
              </w:rPr>
              <w:t xml:space="preserve">, cioè l’insieme di </w:t>
            </w:r>
            <w:r>
              <w:rPr>
                <w:sz w:val="20"/>
                <w:szCs w:val="20"/>
                <w:lang w:val="it-IT"/>
              </w:rPr>
              <w:t>valori che il dato può assumere</w:t>
            </w:r>
            <w:r w:rsidRPr="00F74904">
              <w:rPr>
                <w:sz w:val="20"/>
                <w:szCs w:val="20"/>
                <w:lang w:val="it-IT"/>
              </w:rPr>
              <w:t>.</w:t>
            </w:r>
          </w:p>
        </w:tc>
      </w:tr>
      <w:tr w:rsidR="00F74904" w:rsidRPr="00E8555D" w:rsidTr="00D32CA8">
        <w:trPr>
          <w:trHeight w:val="294"/>
        </w:trPr>
        <w:tc>
          <w:tcPr>
            <w:tcW w:w="10841" w:type="dxa"/>
            <w:gridSpan w:val="2"/>
          </w:tcPr>
          <w:p w:rsidR="00F74904" w:rsidRDefault="00B704B6" w:rsidP="0057499C">
            <w:pPr>
              <w:jc w:val="both"/>
              <w:rPr>
                <w:sz w:val="20"/>
                <w:szCs w:val="20"/>
                <w:lang w:val="it-IT"/>
              </w:rPr>
            </w:pPr>
            <w:r w:rsidRPr="00B704B6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Una variabile</w:t>
            </w:r>
            <w:r w:rsidRPr="00B704B6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è un contenitore aperto, all’</w:t>
            </w:r>
            <w:r w:rsidRPr="00F74904">
              <w:rPr>
                <w:sz w:val="20"/>
                <w:szCs w:val="20"/>
                <w:lang w:val="it-IT"/>
              </w:rPr>
              <w:t>in</w:t>
            </w:r>
            <w:r>
              <w:rPr>
                <w:sz w:val="20"/>
                <w:szCs w:val="20"/>
                <w:lang w:val="it-IT"/>
              </w:rPr>
              <w:t>tern</w:t>
            </w:r>
            <w:r w:rsidRPr="00F74904">
              <w:rPr>
                <w:sz w:val="20"/>
                <w:szCs w:val="20"/>
                <w:lang w:val="it-IT"/>
              </w:rPr>
              <w:t>o del quale e possibile inserire dei valori e sostituir</w:t>
            </w:r>
            <w:r>
              <w:rPr>
                <w:sz w:val="20"/>
                <w:szCs w:val="20"/>
                <w:lang w:val="it-IT"/>
              </w:rPr>
              <w:t>li con altri dello stesso tipo.</w:t>
            </w:r>
          </w:p>
        </w:tc>
      </w:tr>
      <w:tr w:rsidR="00F74904" w:rsidRPr="004F29F2" w:rsidTr="00D32CA8">
        <w:trPr>
          <w:trHeight w:val="294"/>
        </w:trPr>
        <w:tc>
          <w:tcPr>
            <w:tcW w:w="10841" w:type="dxa"/>
            <w:gridSpan w:val="2"/>
          </w:tcPr>
          <w:p w:rsidR="00F74904" w:rsidRDefault="00B704B6" w:rsidP="00B704B6">
            <w:pPr>
              <w:jc w:val="both"/>
              <w:rPr>
                <w:sz w:val="20"/>
                <w:szCs w:val="20"/>
                <w:lang w:val="it-IT"/>
              </w:rPr>
            </w:pPr>
            <w:r w:rsidRPr="00B704B6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La</w:t>
            </w:r>
            <w:r w:rsidR="00F74904" w:rsidRPr="00B704B6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costante</w:t>
            </w:r>
            <w:r w:rsidRPr="00B704B6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è</w:t>
            </w:r>
            <w:r w:rsidR="00F74904" w:rsidRPr="00F74904">
              <w:rPr>
                <w:sz w:val="20"/>
                <w:szCs w:val="20"/>
                <w:lang w:val="it-IT"/>
              </w:rPr>
              <w:t xml:space="preserve"> un “oggetto” </w:t>
            </w:r>
            <w:proofErr w:type="gramStart"/>
            <w:r w:rsidR="00F74904" w:rsidRPr="00F74904">
              <w:rPr>
                <w:sz w:val="20"/>
                <w:szCs w:val="20"/>
                <w:lang w:val="it-IT"/>
              </w:rPr>
              <w:t>a cui</w:t>
            </w:r>
            <w:proofErr w:type="gramEnd"/>
            <w:r w:rsidR="00F74904" w:rsidRPr="00F74904">
              <w:rPr>
                <w:sz w:val="20"/>
                <w:szCs w:val="20"/>
                <w:lang w:val="it-IT"/>
              </w:rPr>
              <w:t xml:space="preserve"> e associato un identi</w:t>
            </w:r>
            <w:r>
              <w:rPr>
                <w:sz w:val="20"/>
                <w:szCs w:val="20"/>
                <w:lang w:val="it-IT"/>
              </w:rPr>
              <w:t>ficatore e un valore che non può</w:t>
            </w:r>
            <w:r w:rsidR="00F74904" w:rsidRPr="00F74904">
              <w:rPr>
                <w:sz w:val="20"/>
                <w:szCs w:val="20"/>
                <w:lang w:val="it-IT"/>
              </w:rPr>
              <w:t xml:space="preserve"> essere modificato, </w:t>
            </w:r>
            <w:r>
              <w:rPr>
                <w:sz w:val="20"/>
                <w:szCs w:val="20"/>
                <w:lang w:val="it-IT"/>
              </w:rPr>
              <w:t>ma</w:t>
            </w:r>
            <w:r w:rsidR="00F74904" w:rsidRPr="00F74904">
              <w:rPr>
                <w:sz w:val="20"/>
                <w:szCs w:val="20"/>
                <w:lang w:val="it-IT"/>
              </w:rPr>
              <w:t xml:space="preserve"> </w:t>
            </w:r>
            <w:r w:rsidRPr="00F74904">
              <w:rPr>
                <w:sz w:val="20"/>
                <w:szCs w:val="20"/>
                <w:lang w:val="it-IT"/>
              </w:rPr>
              <w:t>potrà</w:t>
            </w:r>
            <w:r w:rsidR="00F74904" w:rsidRPr="00F74904">
              <w:rPr>
                <w:sz w:val="20"/>
                <w:szCs w:val="20"/>
                <w:lang w:val="it-IT"/>
              </w:rPr>
              <w:t xml:space="preserve"> essere utilizz</w:t>
            </w:r>
            <w:r w:rsidR="00F74904" w:rsidRPr="00F74904">
              <w:rPr>
                <w:sz w:val="20"/>
                <w:szCs w:val="20"/>
                <w:lang w:val="it-IT"/>
              </w:rPr>
              <w:t>a</w:t>
            </w:r>
            <w:r w:rsidR="00F74904" w:rsidRPr="00F74904">
              <w:rPr>
                <w:sz w:val="20"/>
                <w:szCs w:val="20"/>
                <w:lang w:val="it-IT"/>
              </w:rPr>
              <w:t xml:space="preserve">to rimanendo fisso per tutta </w:t>
            </w:r>
            <w:r w:rsidRPr="00F74904">
              <w:rPr>
                <w:sz w:val="20"/>
                <w:szCs w:val="20"/>
                <w:lang w:val="it-IT"/>
              </w:rPr>
              <w:t>I ‘esecuzione</w:t>
            </w:r>
            <w:r w:rsidR="00F74904" w:rsidRPr="00F74904">
              <w:rPr>
                <w:sz w:val="20"/>
                <w:szCs w:val="20"/>
                <w:lang w:val="it-IT"/>
              </w:rPr>
              <w:t xml:space="preserve"> del procedimento risolutivo. </w:t>
            </w:r>
          </w:p>
        </w:tc>
      </w:tr>
      <w:tr w:rsidR="00F74904" w:rsidRPr="004F29F2" w:rsidTr="00D32CA8">
        <w:trPr>
          <w:trHeight w:val="294"/>
        </w:trPr>
        <w:tc>
          <w:tcPr>
            <w:tcW w:w="10841" w:type="dxa"/>
            <w:gridSpan w:val="2"/>
          </w:tcPr>
          <w:p w:rsidR="00F74904" w:rsidRDefault="00F74904" w:rsidP="0057499C">
            <w:pPr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F74904" w:rsidRPr="00E8555D" w:rsidTr="00D32CA8">
        <w:trPr>
          <w:trHeight w:val="294"/>
        </w:trPr>
        <w:tc>
          <w:tcPr>
            <w:tcW w:w="10841" w:type="dxa"/>
            <w:gridSpan w:val="2"/>
          </w:tcPr>
          <w:p w:rsidR="00F74904" w:rsidRPr="00B704B6" w:rsidRDefault="00B704B6" w:rsidP="0057499C">
            <w:pPr>
              <w:jc w:val="both"/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</w:pPr>
            <w:r w:rsidRPr="00B704B6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Classificazioni dei dati</w:t>
            </w:r>
          </w:p>
        </w:tc>
      </w:tr>
      <w:tr w:rsidR="00F74904" w:rsidRPr="00E8555D" w:rsidTr="00D32CA8">
        <w:trPr>
          <w:trHeight w:val="294"/>
        </w:trPr>
        <w:tc>
          <w:tcPr>
            <w:tcW w:w="10841" w:type="dxa"/>
            <w:gridSpan w:val="2"/>
          </w:tcPr>
          <w:p w:rsidR="00F74904" w:rsidRDefault="00F74904" w:rsidP="0057499C">
            <w:pPr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F74904" w:rsidRPr="004F29F2" w:rsidTr="00D32CA8">
        <w:trPr>
          <w:trHeight w:val="294"/>
        </w:trPr>
        <w:tc>
          <w:tcPr>
            <w:tcW w:w="10841" w:type="dxa"/>
            <w:gridSpan w:val="2"/>
          </w:tcPr>
          <w:p w:rsidR="00B704B6" w:rsidRPr="00714907" w:rsidRDefault="00B704B6" w:rsidP="00B704B6">
            <w:pPr>
              <w:jc w:val="both"/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</w:pPr>
            <w:r w:rsidRPr="00714907"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  <w:t>I dati possono essere classificati in diversi modi</w:t>
            </w:r>
            <w:proofErr w:type="gramStart"/>
            <w:r w:rsidRPr="00714907">
              <w:rPr>
                <w:rFonts w:asciiTheme="majorHAnsi" w:hAnsiTheme="majorHAnsi"/>
                <w:i/>
                <w:sz w:val="20"/>
                <w:szCs w:val="20"/>
                <w:u w:val="single"/>
                <w:lang w:val="it-IT"/>
              </w:rPr>
              <w:t xml:space="preserve"> :</w:t>
            </w:r>
            <w:proofErr w:type="gramEnd"/>
          </w:p>
          <w:p w:rsidR="00B704B6" w:rsidRPr="00B704B6" w:rsidRDefault="00B704B6" w:rsidP="00B704B6">
            <w:pPr>
              <w:pStyle w:val="a3"/>
              <w:numPr>
                <w:ilvl w:val="0"/>
                <w:numId w:val="26"/>
              </w:numPr>
              <w:jc w:val="both"/>
              <w:rPr>
                <w:sz w:val="20"/>
                <w:szCs w:val="20"/>
                <w:lang w:val="it-IT"/>
              </w:rPr>
            </w:pPr>
            <w:r w:rsidRPr="00714907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Dati </w:t>
            </w:r>
            <w:proofErr w:type="gramStart"/>
            <w:r w:rsidRPr="00714907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di </w:t>
            </w:r>
            <w:proofErr w:type="gramEnd"/>
            <w:r w:rsidRPr="00714907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input</w:t>
            </w:r>
            <w:r w:rsidRPr="00B704B6">
              <w:rPr>
                <w:sz w:val="20"/>
                <w:szCs w:val="20"/>
                <w:lang w:val="it-IT"/>
              </w:rPr>
              <w:t>: vengono forniti dall</w:t>
            </w:r>
            <w:r w:rsidR="00714907">
              <w:rPr>
                <w:sz w:val="20"/>
                <w:szCs w:val="20"/>
                <w:lang w:val="it-IT"/>
              </w:rPr>
              <w:t>’</w:t>
            </w:r>
            <w:r w:rsidRPr="00B704B6">
              <w:rPr>
                <w:sz w:val="20"/>
                <w:szCs w:val="20"/>
                <w:lang w:val="it-IT"/>
              </w:rPr>
              <w:t>esterno e servono per la risoluzione del problema.</w:t>
            </w:r>
          </w:p>
          <w:p w:rsidR="00B704B6" w:rsidRPr="00B704B6" w:rsidRDefault="00B704B6" w:rsidP="00B704B6">
            <w:pPr>
              <w:pStyle w:val="a3"/>
              <w:numPr>
                <w:ilvl w:val="0"/>
                <w:numId w:val="26"/>
              </w:numPr>
              <w:jc w:val="both"/>
              <w:rPr>
                <w:sz w:val="20"/>
                <w:szCs w:val="20"/>
                <w:lang w:val="it-IT"/>
              </w:rPr>
            </w:pPr>
            <w:r w:rsidRPr="00714907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Dati di output</w:t>
            </w:r>
            <w:r w:rsidRPr="00B704B6">
              <w:rPr>
                <w:sz w:val="20"/>
                <w:szCs w:val="20"/>
                <w:lang w:val="it-IT"/>
              </w:rPr>
              <w:t xml:space="preserve">: </w:t>
            </w:r>
            <w:proofErr w:type="gramStart"/>
            <w:r w:rsidRPr="00B704B6">
              <w:rPr>
                <w:sz w:val="20"/>
                <w:szCs w:val="20"/>
                <w:lang w:val="it-IT"/>
              </w:rPr>
              <w:t>vengono</w:t>
            </w:r>
            <w:proofErr w:type="gramEnd"/>
            <w:r w:rsidRPr="00B704B6">
              <w:rPr>
                <w:sz w:val="20"/>
                <w:szCs w:val="20"/>
                <w:lang w:val="it-IT"/>
              </w:rPr>
              <w:t xml:space="preserve"> comunicati all</w:t>
            </w:r>
            <w:r w:rsidR="00714907">
              <w:rPr>
                <w:sz w:val="20"/>
                <w:szCs w:val="20"/>
                <w:lang w:val="it-IT"/>
              </w:rPr>
              <w:t>’</w:t>
            </w:r>
            <w:r w:rsidRPr="00B704B6">
              <w:rPr>
                <w:sz w:val="20"/>
                <w:szCs w:val="20"/>
                <w:lang w:val="it-IT"/>
              </w:rPr>
              <w:t>esterno come soluzione del problema.</w:t>
            </w:r>
          </w:p>
          <w:p w:rsidR="00B704B6" w:rsidRDefault="00B704B6" w:rsidP="00B704B6">
            <w:pPr>
              <w:pStyle w:val="a3"/>
              <w:numPr>
                <w:ilvl w:val="0"/>
                <w:numId w:val="26"/>
              </w:numPr>
              <w:jc w:val="both"/>
              <w:rPr>
                <w:sz w:val="20"/>
                <w:szCs w:val="20"/>
                <w:lang w:val="it-IT"/>
              </w:rPr>
            </w:pPr>
            <w:r w:rsidRPr="00714907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Dati di lavoro (o dati intermedi)</w:t>
            </w:r>
            <w:r w:rsidRPr="00B704B6">
              <w:rPr>
                <w:sz w:val="20"/>
                <w:szCs w:val="20"/>
                <w:lang w:val="it-IT"/>
              </w:rPr>
              <w:t xml:space="preserve">: </w:t>
            </w:r>
            <w:proofErr w:type="gramStart"/>
            <w:r w:rsidRPr="00B704B6">
              <w:rPr>
                <w:sz w:val="20"/>
                <w:szCs w:val="20"/>
                <w:lang w:val="it-IT"/>
              </w:rPr>
              <w:t>vengono</w:t>
            </w:r>
            <w:proofErr w:type="gramEnd"/>
            <w:r w:rsidRPr="00B704B6">
              <w:rPr>
                <w:sz w:val="20"/>
                <w:szCs w:val="20"/>
                <w:lang w:val="it-IT"/>
              </w:rPr>
              <w:t xml:space="preserve"> utilizzati durante l</w:t>
            </w:r>
            <w:r w:rsidR="00714907">
              <w:rPr>
                <w:sz w:val="20"/>
                <w:szCs w:val="20"/>
                <w:lang w:val="it-IT"/>
              </w:rPr>
              <w:t>’</w:t>
            </w:r>
            <w:r w:rsidRPr="00B704B6">
              <w:rPr>
                <w:sz w:val="20"/>
                <w:szCs w:val="20"/>
                <w:lang w:val="it-IT"/>
              </w:rPr>
              <w:t>esecuzione del processo risolutivo.</w:t>
            </w:r>
          </w:p>
          <w:p w:rsidR="00714907" w:rsidRPr="00714907" w:rsidRDefault="00714907" w:rsidP="00714907">
            <w:pPr>
              <w:ind w:left="360"/>
              <w:jc w:val="both"/>
              <w:rPr>
                <w:sz w:val="20"/>
                <w:szCs w:val="20"/>
                <w:lang w:val="it-IT"/>
              </w:rPr>
            </w:pPr>
          </w:p>
          <w:p w:rsidR="00B704B6" w:rsidRPr="00B704B6" w:rsidRDefault="00B704B6" w:rsidP="00B704B6">
            <w:pPr>
              <w:jc w:val="both"/>
              <w:rPr>
                <w:sz w:val="20"/>
                <w:szCs w:val="20"/>
                <w:lang w:val="it-IT"/>
              </w:rPr>
            </w:pPr>
            <w:r w:rsidRPr="00B704B6">
              <w:rPr>
                <w:sz w:val="20"/>
                <w:szCs w:val="20"/>
                <w:lang w:val="it-IT"/>
              </w:rPr>
              <w:t>In base agli oggetti che rappres</w:t>
            </w:r>
            <w:r w:rsidR="00714907">
              <w:rPr>
                <w:sz w:val="20"/>
                <w:szCs w:val="20"/>
                <w:lang w:val="it-IT"/>
              </w:rPr>
              <w:t>entano e, quindi, al loro tipo:</w:t>
            </w:r>
          </w:p>
          <w:p w:rsidR="00B704B6" w:rsidRPr="00B704B6" w:rsidRDefault="00B704B6" w:rsidP="00B704B6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it-IT"/>
              </w:rPr>
            </w:pPr>
            <w:r w:rsidRPr="00714907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>Numerici</w:t>
            </w:r>
            <w:r w:rsidRPr="00B704B6">
              <w:rPr>
                <w:sz w:val="20"/>
                <w:szCs w:val="20"/>
                <w:lang w:val="it-IT"/>
              </w:rPr>
              <w:t xml:space="preserve">: contengono numeri e possono essere utilizzati per </w:t>
            </w:r>
            <w:proofErr w:type="gramStart"/>
            <w:r w:rsidRPr="00B704B6">
              <w:rPr>
                <w:sz w:val="20"/>
                <w:szCs w:val="20"/>
                <w:lang w:val="it-IT"/>
              </w:rPr>
              <w:t>effettuare</w:t>
            </w:r>
            <w:proofErr w:type="gramEnd"/>
            <w:r w:rsidRPr="00B704B6">
              <w:rPr>
                <w:sz w:val="20"/>
                <w:szCs w:val="20"/>
                <w:lang w:val="it-IT"/>
              </w:rPr>
              <w:t xml:space="preserve"> le operazioni matematiche. Questi dati possono essere ulteriormente distinti in interi e reali. Questa classificazione </w:t>
            </w:r>
            <w:proofErr w:type="gramStart"/>
            <w:r w:rsidRPr="00B704B6">
              <w:rPr>
                <w:sz w:val="20"/>
                <w:szCs w:val="20"/>
                <w:lang w:val="it-IT"/>
              </w:rPr>
              <w:t>risulta</w:t>
            </w:r>
            <w:proofErr w:type="gramEnd"/>
            <w:r w:rsidRPr="00B704B6">
              <w:rPr>
                <w:sz w:val="20"/>
                <w:szCs w:val="20"/>
                <w:lang w:val="it-IT"/>
              </w:rPr>
              <w:t xml:space="preserve"> utile per rappresentare in modo </w:t>
            </w:r>
            <w:r w:rsidR="00FD413D" w:rsidRPr="00B704B6">
              <w:rPr>
                <w:sz w:val="20"/>
                <w:szCs w:val="20"/>
                <w:lang w:val="it-IT"/>
              </w:rPr>
              <w:t>più</w:t>
            </w:r>
            <w:r w:rsidRPr="00B704B6">
              <w:rPr>
                <w:sz w:val="20"/>
                <w:szCs w:val="20"/>
                <w:lang w:val="it-IT"/>
              </w:rPr>
              <w:t xml:space="preserve"> dettagliato le in</w:t>
            </w:r>
            <w:r w:rsidR="00FD413D">
              <w:rPr>
                <w:sz w:val="20"/>
                <w:szCs w:val="20"/>
                <w:lang w:val="it-IT"/>
              </w:rPr>
              <w:t>formazioni alle quali si riferi</w:t>
            </w:r>
            <w:r w:rsidRPr="00B704B6">
              <w:rPr>
                <w:sz w:val="20"/>
                <w:szCs w:val="20"/>
                <w:lang w:val="it-IT"/>
              </w:rPr>
              <w:t>scono.</w:t>
            </w:r>
          </w:p>
          <w:p w:rsidR="00B704B6" w:rsidRPr="00FD413D" w:rsidRDefault="00B704B6" w:rsidP="00FD413D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it-IT"/>
              </w:rPr>
            </w:pPr>
            <w:r w:rsidRPr="00FD413D">
              <w:rPr>
                <w:rFonts w:asciiTheme="majorHAnsi" w:hAnsiTheme="majorHAnsi"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Alfanumerici </w:t>
            </w:r>
            <w:r w:rsidRPr="00FD413D">
              <w:rPr>
                <w:sz w:val="20"/>
                <w:szCs w:val="20"/>
                <w:lang w:val="it-IT"/>
              </w:rPr>
              <w:t xml:space="preserve">(detti anche stringhe): contengono caratteri (cifre, lettere dell’alfabeto, segni </w:t>
            </w:r>
            <w:proofErr w:type="gramStart"/>
            <w:r w:rsidRPr="00FD413D">
              <w:rPr>
                <w:sz w:val="20"/>
                <w:szCs w:val="20"/>
                <w:lang w:val="it-IT"/>
              </w:rPr>
              <w:t xml:space="preserve">di </w:t>
            </w:r>
            <w:proofErr w:type="gramEnd"/>
            <w:r w:rsidRPr="00FD413D">
              <w:rPr>
                <w:sz w:val="20"/>
                <w:szCs w:val="20"/>
                <w:lang w:val="it-IT"/>
              </w:rPr>
              <w:t xml:space="preserve">interpunzione, caratteri speciali). Possono anche essere formati da sole cifre, ma su di essi non e possibile </w:t>
            </w:r>
            <w:proofErr w:type="gramStart"/>
            <w:r w:rsidRPr="00FD413D">
              <w:rPr>
                <w:sz w:val="20"/>
                <w:szCs w:val="20"/>
                <w:lang w:val="it-IT"/>
              </w:rPr>
              <w:t>effettuare</w:t>
            </w:r>
            <w:proofErr w:type="gramEnd"/>
            <w:r w:rsidRPr="00FD413D">
              <w:rPr>
                <w:sz w:val="20"/>
                <w:szCs w:val="20"/>
                <w:lang w:val="it-IT"/>
              </w:rPr>
              <w:t xml:space="preserve"> calcoli matema</w:t>
            </w:r>
            <w:r w:rsidR="00FD413D">
              <w:rPr>
                <w:sz w:val="20"/>
                <w:szCs w:val="20"/>
                <w:lang w:val="it-IT"/>
              </w:rPr>
              <w:t>tici (</w:t>
            </w:r>
            <w:r w:rsidRPr="00FD413D">
              <w:rPr>
                <w:sz w:val="20"/>
                <w:szCs w:val="20"/>
                <w:lang w:val="it-IT"/>
              </w:rPr>
              <w:t>nu</w:t>
            </w:r>
            <w:r w:rsidR="00FD413D">
              <w:rPr>
                <w:sz w:val="20"/>
                <w:szCs w:val="20"/>
                <w:lang w:val="it-IT"/>
              </w:rPr>
              <w:t>meri telefonici</w:t>
            </w:r>
            <w:r w:rsidRPr="00FD413D">
              <w:rPr>
                <w:sz w:val="20"/>
                <w:szCs w:val="20"/>
                <w:lang w:val="it-IT"/>
              </w:rPr>
              <w:t>). Esemp</w:t>
            </w:r>
            <w:r w:rsidR="00FD413D">
              <w:rPr>
                <w:sz w:val="20"/>
                <w:szCs w:val="20"/>
                <w:lang w:val="it-IT"/>
              </w:rPr>
              <w:t>i di dati alfanumerici</w:t>
            </w:r>
            <w:proofErr w:type="gramStart"/>
            <w:r w:rsidR="00FD413D">
              <w:rPr>
                <w:sz w:val="20"/>
                <w:szCs w:val="20"/>
                <w:lang w:val="it-IT"/>
              </w:rPr>
              <w:t xml:space="preserve"> :</w:t>
            </w:r>
            <w:proofErr w:type="gramEnd"/>
            <w:r w:rsidRPr="00FD413D">
              <w:rPr>
                <w:sz w:val="20"/>
                <w:szCs w:val="20"/>
                <w:lang w:val="it-IT"/>
              </w:rPr>
              <w:t xml:space="preserve">il numero di codice fiscale, il nome di </w:t>
            </w:r>
            <w:r w:rsidR="00FD413D">
              <w:rPr>
                <w:sz w:val="20"/>
                <w:szCs w:val="20"/>
                <w:lang w:val="it-IT"/>
              </w:rPr>
              <w:t xml:space="preserve">un cliente, il CAP, </w:t>
            </w:r>
            <w:r w:rsidRPr="00FD413D">
              <w:rPr>
                <w:sz w:val="20"/>
                <w:szCs w:val="20"/>
                <w:lang w:val="it-IT"/>
              </w:rPr>
              <w:t xml:space="preserve"> il carattere ‘A’ e cosi via.</w:t>
            </w:r>
          </w:p>
          <w:p w:rsidR="00F74904" w:rsidRDefault="00F74904" w:rsidP="00B704B6">
            <w:pPr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F74904" w:rsidRPr="004F29F2" w:rsidTr="00D32CA8">
        <w:trPr>
          <w:trHeight w:val="294"/>
        </w:trPr>
        <w:tc>
          <w:tcPr>
            <w:tcW w:w="10841" w:type="dxa"/>
            <w:gridSpan w:val="2"/>
          </w:tcPr>
          <w:p w:rsidR="008B18D5" w:rsidRPr="00B704B6" w:rsidRDefault="008B18D5" w:rsidP="008B18D5">
            <w:pPr>
              <w:jc w:val="both"/>
              <w:rPr>
                <w:sz w:val="20"/>
                <w:szCs w:val="20"/>
                <w:lang w:val="it-IT"/>
              </w:rPr>
            </w:pPr>
            <w:r w:rsidRPr="00B704B6">
              <w:rPr>
                <w:sz w:val="20"/>
                <w:szCs w:val="20"/>
                <w:lang w:val="it-IT"/>
              </w:rPr>
              <w:t>Gli identificatori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B704B6">
              <w:rPr>
                <w:sz w:val="20"/>
                <w:szCs w:val="20"/>
                <w:lang w:val="it-IT"/>
              </w:rPr>
              <w:t>delle costanti</w:t>
            </w:r>
            <w:r>
              <w:rPr>
                <w:sz w:val="20"/>
                <w:szCs w:val="20"/>
                <w:lang w:val="it-IT"/>
              </w:rPr>
              <w:t xml:space="preserve"> si scrivono</w:t>
            </w:r>
            <w:r w:rsidRPr="00B704B6">
              <w:rPr>
                <w:sz w:val="20"/>
                <w:szCs w:val="20"/>
                <w:lang w:val="it-IT"/>
              </w:rPr>
              <w:t xml:space="preserve"> interamente in maiuscolo e senza spazi. </w:t>
            </w:r>
          </w:p>
          <w:p w:rsidR="008B18D5" w:rsidRDefault="008B18D5" w:rsidP="008B18D5">
            <w:pPr>
              <w:jc w:val="both"/>
              <w:rPr>
                <w:sz w:val="20"/>
                <w:szCs w:val="20"/>
                <w:lang w:val="it-IT"/>
              </w:rPr>
            </w:pPr>
            <w:r w:rsidRPr="00B704B6">
              <w:rPr>
                <w:sz w:val="20"/>
                <w:szCs w:val="20"/>
                <w:lang w:val="it-IT"/>
              </w:rPr>
              <w:t>•</w:t>
            </w:r>
            <w:r w:rsidRPr="00B704B6">
              <w:rPr>
                <w:sz w:val="20"/>
                <w:szCs w:val="20"/>
                <w:lang w:val="it-IT"/>
              </w:rPr>
              <w:tab/>
              <w:t>PIGRECO, MASSIMO, MINIMO sono tutti identificatori di costanti;</w:t>
            </w:r>
          </w:p>
          <w:p w:rsidR="008B18D5" w:rsidRPr="00B704B6" w:rsidRDefault="008B18D5" w:rsidP="008B18D5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Gli </w:t>
            </w:r>
            <w:r w:rsidRPr="008B18D5">
              <w:rPr>
                <w:sz w:val="20"/>
                <w:szCs w:val="20"/>
                <w:lang w:val="it-IT"/>
              </w:rPr>
              <w:t>identificatori di variabili</w:t>
            </w:r>
            <w:r w:rsidRPr="008B18D5">
              <w:rPr>
                <w:lang w:val="it-IT"/>
              </w:rPr>
              <w:t xml:space="preserve"> </w:t>
            </w:r>
            <w:r w:rsidRPr="008B18D5">
              <w:rPr>
                <w:sz w:val="20"/>
                <w:szCs w:val="20"/>
                <w:lang w:val="it-IT"/>
              </w:rPr>
              <w:t>si scrivono</w:t>
            </w:r>
            <w:r w:rsidRPr="00B704B6">
              <w:rPr>
                <w:sz w:val="20"/>
                <w:szCs w:val="20"/>
                <w:lang w:val="it-IT"/>
              </w:rPr>
              <w:t xml:space="preserve"> in maiuscolo se composte </w:t>
            </w:r>
            <w:proofErr w:type="gramStart"/>
            <w:r w:rsidRPr="00B704B6">
              <w:rPr>
                <w:sz w:val="20"/>
                <w:szCs w:val="20"/>
                <w:lang w:val="it-IT"/>
              </w:rPr>
              <w:t>da</w:t>
            </w:r>
            <w:proofErr w:type="gramEnd"/>
            <w:r w:rsidRPr="00B704B6">
              <w:rPr>
                <w:sz w:val="20"/>
                <w:szCs w:val="20"/>
                <w:lang w:val="it-IT"/>
              </w:rPr>
              <w:t xml:space="preserve"> una sola lettera (per esempio A, K), con l’iniziale maiuscola se composte da più caratteri (per esempio Somma, Totale, Contatore) e rigorosamente senza spazi.</w:t>
            </w:r>
          </w:p>
          <w:p w:rsidR="008B18D5" w:rsidRPr="00B704B6" w:rsidRDefault="008B18D5" w:rsidP="008B18D5">
            <w:pPr>
              <w:jc w:val="both"/>
              <w:rPr>
                <w:sz w:val="20"/>
                <w:szCs w:val="20"/>
                <w:lang w:val="it-IT"/>
              </w:rPr>
            </w:pPr>
            <w:r w:rsidRPr="00B704B6">
              <w:rPr>
                <w:sz w:val="20"/>
                <w:szCs w:val="20"/>
                <w:lang w:val="it-IT"/>
              </w:rPr>
              <w:t>•</w:t>
            </w:r>
            <w:r w:rsidRPr="00B704B6">
              <w:rPr>
                <w:sz w:val="20"/>
                <w:szCs w:val="20"/>
                <w:lang w:val="it-IT"/>
              </w:rPr>
              <w:tab/>
              <w:t>Somma, Media, Numero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704B6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B704B6">
              <w:rPr>
                <w:sz w:val="20"/>
                <w:szCs w:val="20"/>
                <w:lang w:val="it-IT"/>
              </w:rPr>
              <w:t xml:space="preserve"> sono identificatori di variabili.</w:t>
            </w:r>
          </w:p>
          <w:p w:rsidR="00F74904" w:rsidRDefault="008B18D5" w:rsidP="008B18D5">
            <w:pPr>
              <w:jc w:val="both"/>
              <w:rPr>
                <w:sz w:val="20"/>
                <w:szCs w:val="20"/>
                <w:lang w:val="it-IT"/>
              </w:rPr>
            </w:pPr>
            <w:r w:rsidRPr="00B704B6">
              <w:rPr>
                <w:sz w:val="20"/>
                <w:szCs w:val="20"/>
                <w:lang w:val="it-IT"/>
              </w:rPr>
              <w:t>Utilizzeremo nomi di una sola lettera solo per indicare variabili.</w:t>
            </w:r>
          </w:p>
        </w:tc>
      </w:tr>
      <w:tr w:rsidR="00F74904" w:rsidRPr="004F29F2" w:rsidTr="00D32CA8">
        <w:trPr>
          <w:trHeight w:val="294"/>
        </w:trPr>
        <w:tc>
          <w:tcPr>
            <w:tcW w:w="10841" w:type="dxa"/>
            <w:gridSpan w:val="2"/>
          </w:tcPr>
          <w:p w:rsidR="00F74904" w:rsidRDefault="00F74904" w:rsidP="0057499C">
            <w:pPr>
              <w:jc w:val="both"/>
              <w:rPr>
                <w:sz w:val="20"/>
                <w:szCs w:val="20"/>
                <w:lang w:val="it-IT"/>
              </w:rPr>
            </w:pPr>
          </w:p>
        </w:tc>
      </w:tr>
    </w:tbl>
    <w:p w:rsidR="00FC306A" w:rsidRPr="002838F9" w:rsidRDefault="00FC306A" w:rsidP="0057499C">
      <w:pPr>
        <w:jc w:val="both"/>
        <w:rPr>
          <w:sz w:val="18"/>
          <w:szCs w:val="18"/>
          <w:lang w:val="it-IT"/>
        </w:rPr>
      </w:pPr>
    </w:p>
    <w:p w:rsidR="00E8555D" w:rsidRPr="002838F9" w:rsidRDefault="00E8555D" w:rsidP="0057499C">
      <w:pPr>
        <w:jc w:val="both"/>
        <w:rPr>
          <w:sz w:val="18"/>
          <w:szCs w:val="18"/>
          <w:lang w:val="it-IT"/>
        </w:rPr>
      </w:pPr>
    </w:p>
    <w:p w:rsidR="00E8555D" w:rsidRPr="002838F9" w:rsidRDefault="00E8555D" w:rsidP="0057499C">
      <w:pPr>
        <w:jc w:val="both"/>
        <w:rPr>
          <w:sz w:val="18"/>
          <w:szCs w:val="18"/>
          <w:lang w:val="it-IT"/>
        </w:rPr>
      </w:pPr>
    </w:p>
    <w:p w:rsidR="00E8555D" w:rsidRPr="002838F9" w:rsidRDefault="00E8555D" w:rsidP="0057499C">
      <w:pPr>
        <w:jc w:val="both"/>
        <w:rPr>
          <w:sz w:val="18"/>
          <w:szCs w:val="18"/>
          <w:lang w:val="it-IT"/>
        </w:rPr>
      </w:pPr>
    </w:p>
    <w:p w:rsidR="00445CDB" w:rsidRPr="00AD1325" w:rsidRDefault="00445CDB" w:rsidP="0057499C">
      <w:pPr>
        <w:jc w:val="both"/>
        <w:rPr>
          <w:sz w:val="18"/>
          <w:szCs w:val="18"/>
          <w:lang w:val="it-IT"/>
        </w:rPr>
      </w:pPr>
    </w:p>
    <w:sectPr w:rsidR="00445CDB" w:rsidRPr="00AD1325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9CB"/>
    <w:multiLevelType w:val="hybridMultilevel"/>
    <w:tmpl w:val="4DF66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71CF"/>
    <w:multiLevelType w:val="hybridMultilevel"/>
    <w:tmpl w:val="58AA0ED6"/>
    <w:lvl w:ilvl="0" w:tplc="B8FC1C8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0F3E"/>
    <w:multiLevelType w:val="hybridMultilevel"/>
    <w:tmpl w:val="B3845A4C"/>
    <w:lvl w:ilvl="0" w:tplc="4422601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E3A18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963F6"/>
    <w:multiLevelType w:val="hybridMultilevel"/>
    <w:tmpl w:val="4EE89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51DBF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E058E"/>
    <w:multiLevelType w:val="hybridMultilevel"/>
    <w:tmpl w:val="9886BE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096EB8"/>
    <w:multiLevelType w:val="hybridMultilevel"/>
    <w:tmpl w:val="6A7C6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B647C"/>
    <w:multiLevelType w:val="hybridMultilevel"/>
    <w:tmpl w:val="697E5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70D9B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656B5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46EA1"/>
    <w:multiLevelType w:val="hybridMultilevel"/>
    <w:tmpl w:val="EAA2DDB0"/>
    <w:lvl w:ilvl="0" w:tplc="0419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ED9E7F98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04F38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3554D"/>
    <w:multiLevelType w:val="hybridMultilevel"/>
    <w:tmpl w:val="8474FB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71C9C"/>
    <w:multiLevelType w:val="hybridMultilevel"/>
    <w:tmpl w:val="B45E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6047B"/>
    <w:multiLevelType w:val="hybridMultilevel"/>
    <w:tmpl w:val="B9128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C2DE6"/>
    <w:multiLevelType w:val="hybridMultilevel"/>
    <w:tmpl w:val="FDB6D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77E29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04E81"/>
    <w:multiLevelType w:val="hybridMultilevel"/>
    <w:tmpl w:val="ADC4C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22760"/>
    <w:multiLevelType w:val="hybridMultilevel"/>
    <w:tmpl w:val="AC420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2758F"/>
    <w:multiLevelType w:val="hybridMultilevel"/>
    <w:tmpl w:val="8ADA3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97E6C"/>
    <w:multiLevelType w:val="hybridMultilevel"/>
    <w:tmpl w:val="E4F4E3E4"/>
    <w:lvl w:ilvl="0" w:tplc="0419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C129E3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53FA9"/>
    <w:multiLevelType w:val="hybridMultilevel"/>
    <w:tmpl w:val="DDA6E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86595"/>
    <w:multiLevelType w:val="hybridMultilevel"/>
    <w:tmpl w:val="8BDE6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67F6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C01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9"/>
  </w:num>
  <w:num w:numId="3">
    <w:abstractNumId w:val="10"/>
  </w:num>
  <w:num w:numId="4">
    <w:abstractNumId w:val="12"/>
  </w:num>
  <w:num w:numId="5">
    <w:abstractNumId w:val="3"/>
  </w:num>
  <w:num w:numId="6">
    <w:abstractNumId w:val="25"/>
  </w:num>
  <w:num w:numId="7">
    <w:abstractNumId w:val="5"/>
  </w:num>
  <w:num w:numId="8">
    <w:abstractNumId w:val="17"/>
  </w:num>
  <w:num w:numId="9">
    <w:abstractNumId w:val="0"/>
  </w:num>
  <w:num w:numId="10">
    <w:abstractNumId w:val="20"/>
  </w:num>
  <w:num w:numId="11">
    <w:abstractNumId w:val="14"/>
  </w:num>
  <w:num w:numId="12">
    <w:abstractNumId w:val="16"/>
  </w:num>
  <w:num w:numId="13">
    <w:abstractNumId w:val="24"/>
  </w:num>
  <w:num w:numId="14">
    <w:abstractNumId w:val="18"/>
  </w:num>
  <w:num w:numId="15">
    <w:abstractNumId w:val="23"/>
  </w:num>
  <w:num w:numId="16">
    <w:abstractNumId w:val="19"/>
  </w:num>
  <w:num w:numId="17">
    <w:abstractNumId w:val="2"/>
  </w:num>
  <w:num w:numId="18">
    <w:abstractNumId w:val="13"/>
  </w:num>
  <w:num w:numId="19">
    <w:abstractNumId w:val="1"/>
  </w:num>
  <w:num w:numId="20">
    <w:abstractNumId w:val="26"/>
  </w:num>
  <w:num w:numId="21">
    <w:abstractNumId w:val="6"/>
  </w:num>
  <w:num w:numId="22">
    <w:abstractNumId w:val="4"/>
  </w:num>
  <w:num w:numId="23">
    <w:abstractNumId w:val="11"/>
  </w:num>
  <w:num w:numId="24">
    <w:abstractNumId w:val="8"/>
  </w:num>
  <w:num w:numId="25">
    <w:abstractNumId w:val="21"/>
  </w:num>
  <w:num w:numId="26">
    <w:abstractNumId w:val="1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010673"/>
    <w:rsid w:val="000276AD"/>
    <w:rsid w:val="000349EA"/>
    <w:rsid w:val="00063C50"/>
    <w:rsid w:val="0006776E"/>
    <w:rsid w:val="000B3971"/>
    <w:rsid w:val="000C13FF"/>
    <w:rsid w:val="00141188"/>
    <w:rsid w:val="00143181"/>
    <w:rsid w:val="001A2515"/>
    <w:rsid w:val="001A596E"/>
    <w:rsid w:val="0021705C"/>
    <w:rsid w:val="00223A3C"/>
    <w:rsid w:val="00232491"/>
    <w:rsid w:val="002838F9"/>
    <w:rsid w:val="002A3F10"/>
    <w:rsid w:val="002B1C8B"/>
    <w:rsid w:val="002C3C7F"/>
    <w:rsid w:val="002F25C8"/>
    <w:rsid w:val="002F314F"/>
    <w:rsid w:val="003022CD"/>
    <w:rsid w:val="00351AF8"/>
    <w:rsid w:val="00356D1A"/>
    <w:rsid w:val="00370C4F"/>
    <w:rsid w:val="003F557C"/>
    <w:rsid w:val="0042172A"/>
    <w:rsid w:val="00425E3D"/>
    <w:rsid w:val="00445CDB"/>
    <w:rsid w:val="00464162"/>
    <w:rsid w:val="004653EA"/>
    <w:rsid w:val="00482C32"/>
    <w:rsid w:val="00483B1D"/>
    <w:rsid w:val="00483FB9"/>
    <w:rsid w:val="004C3EA1"/>
    <w:rsid w:val="004C6391"/>
    <w:rsid w:val="004D46F2"/>
    <w:rsid w:val="004F29F2"/>
    <w:rsid w:val="0052690E"/>
    <w:rsid w:val="005548A0"/>
    <w:rsid w:val="0057499C"/>
    <w:rsid w:val="005A4599"/>
    <w:rsid w:val="00610659"/>
    <w:rsid w:val="00670F0F"/>
    <w:rsid w:val="00712079"/>
    <w:rsid w:val="00714907"/>
    <w:rsid w:val="00720437"/>
    <w:rsid w:val="007449C4"/>
    <w:rsid w:val="00745AF8"/>
    <w:rsid w:val="0077317B"/>
    <w:rsid w:val="00776532"/>
    <w:rsid w:val="00790602"/>
    <w:rsid w:val="007A062B"/>
    <w:rsid w:val="007E4039"/>
    <w:rsid w:val="00812422"/>
    <w:rsid w:val="0081312B"/>
    <w:rsid w:val="008368BE"/>
    <w:rsid w:val="00864889"/>
    <w:rsid w:val="008660E6"/>
    <w:rsid w:val="00872EF6"/>
    <w:rsid w:val="008748F0"/>
    <w:rsid w:val="00884C11"/>
    <w:rsid w:val="008B18D5"/>
    <w:rsid w:val="008E3047"/>
    <w:rsid w:val="00904CAF"/>
    <w:rsid w:val="00905716"/>
    <w:rsid w:val="009261D4"/>
    <w:rsid w:val="009479B0"/>
    <w:rsid w:val="009561A8"/>
    <w:rsid w:val="009C392C"/>
    <w:rsid w:val="00A61F99"/>
    <w:rsid w:val="00A827B1"/>
    <w:rsid w:val="00A86A95"/>
    <w:rsid w:val="00A8717E"/>
    <w:rsid w:val="00A909CF"/>
    <w:rsid w:val="00AA7EC1"/>
    <w:rsid w:val="00AD1325"/>
    <w:rsid w:val="00B1292D"/>
    <w:rsid w:val="00B27F05"/>
    <w:rsid w:val="00B368A7"/>
    <w:rsid w:val="00B40751"/>
    <w:rsid w:val="00B704B6"/>
    <w:rsid w:val="00B97F71"/>
    <w:rsid w:val="00BD1070"/>
    <w:rsid w:val="00C03199"/>
    <w:rsid w:val="00C07BE5"/>
    <w:rsid w:val="00C17FA6"/>
    <w:rsid w:val="00C469C2"/>
    <w:rsid w:val="00C74F01"/>
    <w:rsid w:val="00CD6FB4"/>
    <w:rsid w:val="00CF44C6"/>
    <w:rsid w:val="00D555E1"/>
    <w:rsid w:val="00D91EB3"/>
    <w:rsid w:val="00DE2A02"/>
    <w:rsid w:val="00E8555D"/>
    <w:rsid w:val="00EA0801"/>
    <w:rsid w:val="00EB1CE3"/>
    <w:rsid w:val="00F543F3"/>
    <w:rsid w:val="00F7052A"/>
    <w:rsid w:val="00F74904"/>
    <w:rsid w:val="00F91B96"/>
    <w:rsid w:val="00FC306A"/>
    <w:rsid w:val="00FC3BA2"/>
    <w:rsid w:val="00FC5A04"/>
    <w:rsid w:val="00FD413D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2015-03-24T19:27:00Z</dcterms:created>
  <dcterms:modified xsi:type="dcterms:W3CDTF">2015-03-24T19:27:00Z</dcterms:modified>
</cp:coreProperties>
</file>